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66" w:rsidRDefault="007C0366" w:rsidP="007C0366">
      <w:pPr>
        <w:spacing w:after="0" w:line="240" w:lineRule="auto"/>
        <w:jc w:val="center"/>
        <w:rPr>
          <w:color w:val="000000"/>
          <w:spacing w:val="-1"/>
          <w:sz w:val="28"/>
          <w:szCs w:val="28"/>
        </w:rPr>
      </w:pPr>
      <w:r>
        <w:rPr>
          <w:color w:val="000000"/>
          <w:spacing w:val="-1"/>
          <w:sz w:val="28"/>
          <w:szCs w:val="28"/>
        </w:rPr>
        <w:t>ФЕДЕРАЛЬНОЕ КАЗЕННОЕ ОБРАЗОВАТЕЛЬНОЕ УЧРЕЖДЕНИЕ</w:t>
      </w:r>
    </w:p>
    <w:p w:rsidR="007C0366" w:rsidRDefault="007C0366" w:rsidP="007C0366">
      <w:pPr>
        <w:spacing w:after="0" w:line="240" w:lineRule="auto"/>
        <w:jc w:val="center"/>
        <w:rPr>
          <w:color w:val="000000"/>
          <w:spacing w:val="-1"/>
          <w:sz w:val="28"/>
          <w:szCs w:val="28"/>
        </w:rPr>
      </w:pPr>
      <w:r>
        <w:rPr>
          <w:color w:val="000000"/>
          <w:spacing w:val="-1"/>
          <w:sz w:val="28"/>
          <w:szCs w:val="28"/>
        </w:rPr>
        <w:t>ВЫСШЕГО ОБРАЗОВАНИЯ</w:t>
      </w:r>
    </w:p>
    <w:p w:rsidR="007C0366" w:rsidRDefault="007C0366" w:rsidP="007C0366">
      <w:pPr>
        <w:spacing w:after="0" w:line="240" w:lineRule="auto"/>
        <w:jc w:val="center"/>
        <w:rPr>
          <w:color w:val="000000"/>
          <w:spacing w:val="-1"/>
          <w:sz w:val="28"/>
          <w:szCs w:val="28"/>
        </w:rPr>
      </w:pPr>
      <w:r>
        <w:rPr>
          <w:color w:val="000000"/>
          <w:spacing w:val="-1"/>
          <w:sz w:val="28"/>
          <w:szCs w:val="28"/>
        </w:rPr>
        <w:t>«КУЗБАССКИЙ ИНСТИТУТ ФСИН РОССИИ»</w:t>
      </w:r>
    </w:p>
    <w:p w:rsidR="007C0366" w:rsidRDefault="007C0366" w:rsidP="007C0366">
      <w:pPr>
        <w:spacing w:after="0" w:line="240" w:lineRule="auto"/>
        <w:jc w:val="center"/>
        <w:rPr>
          <w:sz w:val="28"/>
          <w:szCs w:val="28"/>
        </w:rPr>
      </w:pPr>
    </w:p>
    <w:p w:rsidR="007C0366" w:rsidRDefault="007C0366" w:rsidP="007C0366">
      <w:pPr>
        <w:spacing w:after="0" w:line="240" w:lineRule="auto"/>
        <w:rPr>
          <w:sz w:val="28"/>
          <w:szCs w:val="28"/>
        </w:rPr>
      </w:pPr>
    </w:p>
    <w:p w:rsidR="007C0366" w:rsidRDefault="007C0366" w:rsidP="007C0366">
      <w:pPr>
        <w:spacing w:after="0" w:line="240" w:lineRule="auto"/>
        <w:jc w:val="center"/>
        <w:rPr>
          <w:sz w:val="28"/>
          <w:szCs w:val="28"/>
        </w:rPr>
      </w:pPr>
      <w:r>
        <w:rPr>
          <w:color w:val="000000"/>
          <w:spacing w:val="2"/>
          <w:sz w:val="28"/>
          <w:szCs w:val="28"/>
        </w:rPr>
        <w:t>Кафедра гражданско-правовых дисциплин</w:t>
      </w:r>
    </w:p>
    <w:p w:rsidR="007C0366" w:rsidRDefault="007C0366" w:rsidP="007C0366">
      <w:pPr>
        <w:spacing w:after="0" w:line="240" w:lineRule="auto"/>
        <w:jc w:val="center"/>
        <w:rPr>
          <w:b/>
          <w:bCs/>
          <w:color w:val="000000"/>
          <w:spacing w:val="37"/>
          <w:sz w:val="28"/>
          <w:szCs w:val="28"/>
        </w:rPr>
      </w:pPr>
    </w:p>
    <w:p w:rsidR="007C0366" w:rsidRDefault="007C0366" w:rsidP="007C0366">
      <w:pPr>
        <w:spacing w:after="0" w:line="240" w:lineRule="auto"/>
        <w:jc w:val="center"/>
        <w:rPr>
          <w:b/>
          <w:bCs/>
          <w:color w:val="000000"/>
          <w:spacing w:val="37"/>
          <w:sz w:val="28"/>
          <w:szCs w:val="28"/>
        </w:rPr>
      </w:pPr>
    </w:p>
    <w:p w:rsidR="007C0366" w:rsidRDefault="007C0366" w:rsidP="007C0366">
      <w:pPr>
        <w:spacing w:after="0" w:line="240" w:lineRule="auto"/>
        <w:jc w:val="center"/>
        <w:rPr>
          <w:b/>
          <w:bCs/>
          <w:color w:val="000000"/>
          <w:spacing w:val="37"/>
          <w:sz w:val="28"/>
          <w:szCs w:val="28"/>
        </w:rPr>
      </w:pPr>
    </w:p>
    <w:p w:rsidR="007C0366" w:rsidRDefault="007C0366" w:rsidP="007C0366">
      <w:pPr>
        <w:spacing w:after="0" w:line="240" w:lineRule="auto"/>
        <w:jc w:val="center"/>
        <w:rPr>
          <w:b/>
          <w:bCs/>
          <w:color w:val="000000"/>
          <w:spacing w:val="37"/>
          <w:sz w:val="28"/>
          <w:szCs w:val="28"/>
        </w:rPr>
      </w:pPr>
    </w:p>
    <w:p w:rsidR="007C0366" w:rsidRDefault="007C0366" w:rsidP="007C0366">
      <w:pPr>
        <w:spacing w:after="0" w:line="240" w:lineRule="auto"/>
        <w:jc w:val="center"/>
        <w:rPr>
          <w:b/>
          <w:bCs/>
          <w:color w:val="000000"/>
          <w:spacing w:val="37"/>
          <w:sz w:val="28"/>
          <w:szCs w:val="28"/>
        </w:rPr>
      </w:pPr>
    </w:p>
    <w:p w:rsidR="007C0366" w:rsidRDefault="007C0366" w:rsidP="007C0366">
      <w:pPr>
        <w:spacing w:after="0" w:line="240" w:lineRule="auto"/>
        <w:jc w:val="center"/>
        <w:rPr>
          <w:b/>
          <w:bCs/>
          <w:color w:val="000000"/>
          <w:spacing w:val="37"/>
          <w:sz w:val="28"/>
          <w:szCs w:val="28"/>
        </w:rPr>
      </w:pPr>
    </w:p>
    <w:p w:rsidR="007C0366" w:rsidRDefault="007C0366" w:rsidP="007C0366">
      <w:pPr>
        <w:spacing w:after="0" w:line="240" w:lineRule="auto"/>
        <w:jc w:val="center"/>
        <w:rPr>
          <w:b/>
          <w:bCs/>
          <w:color w:val="000000"/>
          <w:spacing w:val="37"/>
          <w:sz w:val="28"/>
          <w:szCs w:val="28"/>
        </w:rPr>
      </w:pPr>
    </w:p>
    <w:p w:rsidR="007C0366" w:rsidRDefault="007C0366" w:rsidP="007C0366">
      <w:pPr>
        <w:spacing w:after="0" w:line="240" w:lineRule="auto"/>
        <w:jc w:val="center"/>
        <w:rPr>
          <w:b/>
          <w:color w:val="000000"/>
          <w:spacing w:val="37"/>
          <w:sz w:val="32"/>
          <w:szCs w:val="32"/>
        </w:rPr>
      </w:pPr>
      <w:r>
        <w:rPr>
          <w:b/>
          <w:color w:val="000000"/>
          <w:spacing w:val="37"/>
          <w:sz w:val="32"/>
          <w:szCs w:val="32"/>
        </w:rPr>
        <w:t xml:space="preserve">Курсовая работа </w:t>
      </w:r>
    </w:p>
    <w:p w:rsidR="007C0366" w:rsidRDefault="007C0366" w:rsidP="007C0366">
      <w:pPr>
        <w:spacing w:after="0" w:line="240" w:lineRule="auto"/>
        <w:jc w:val="center"/>
        <w:rPr>
          <w:color w:val="000000"/>
          <w:spacing w:val="37"/>
          <w:sz w:val="28"/>
          <w:szCs w:val="28"/>
        </w:rPr>
      </w:pPr>
    </w:p>
    <w:p w:rsidR="007C0366" w:rsidRDefault="007C0366" w:rsidP="007C0366">
      <w:pPr>
        <w:spacing w:after="0" w:line="240" w:lineRule="auto"/>
        <w:jc w:val="center"/>
        <w:rPr>
          <w:color w:val="000000"/>
          <w:spacing w:val="-9"/>
          <w:sz w:val="28"/>
          <w:szCs w:val="28"/>
        </w:rPr>
      </w:pPr>
    </w:p>
    <w:p w:rsidR="007C0366" w:rsidRDefault="007C0366" w:rsidP="007C0366">
      <w:pPr>
        <w:spacing w:after="0" w:line="240" w:lineRule="auto"/>
        <w:jc w:val="center"/>
        <w:rPr>
          <w:color w:val="000000"/>
          <w:sz w:val="28"/>
          <w:szCs w:val="28"/>
          <w:u w:val="single"/>
        </w:rPr>
      </w:pPr>
      <w:r>
        <w:rPr>
          <w:color w:val="000000"/>
          <w:sz w:val="28"/>
          <w:szCs w:val="28"/>
        </w:rPr>
        <w:t>по дисциплине: Гражданский процесс</w:t>
      </w:r>
    </w:p>
    <w:p w:rsidR="007C0366" w:rsidRDefault="007C0366" w:rsidP="007C0366">
      <w:pPr>
        <w:spacing w:after="0" w:line="240" w:lineRule="auto"/>
        <w:jc w:val="center"/>
        <w:rPr>
          <w:color w:val="000000"/>
          <w:sz w:val="28"/>
          <w:szCs w:val="28"/>
        </w:rPr>
      </w:pPr>
    </w:p>
    <w:p w:rsidR="007C0366" w:rsidRDefault="007C0366" w:rsidP="007C0366">
      <w:pPr>
        <w:spacing w:after="0" w:line="240" w:lineRule="auto"/>
        <w:jc w:val="center"/>
        <w:rPr>
          <w:color w:val="000000"/>
          <w:spacing w:val="-9"/>
          <w:sz w:val="28"/>
          <w:szCs w:val="28"/>
        </w:rPr>
      </w:pPr>
      <w:r>
        <w:rPr>
          <w:color w:val="000000"/>
          <w:spacing w:val="-9"/>
          <w:sz w:val="28"/>
          <w:szCs w:val="28"/>
        </w:rPr>
        <w:t xml:space="preserve">Тема: </w:t>
      </w:r>
      <w:r w:rsidR="006C393B" w:rsidRPr="006C393B">
        <w:rPr>
          <w:rFonts w:eastAsia="Times New Roman"/>
          <w:color w:val="auto"/>
          <w:sz w:val="28"/>
          <w:szCs w:val="28"/>
        </w:rPr>
        <w:t>Процессуальные особенности рассмотрения дел об усыновлении (удочерении) ребенка</w:t>
      </w:r>
    </w:p>
    <w:p w:rsidR="007C0366" w:rsidRDefault="007C0366" w:rsidP="007C0366">
      <w:pPr>
        <w:spacing w:after="0" w:line="240" w:lineRule="auto"/>
        <w:ind w:firstLine="709"/>
        <w:jc w:val="center"/>
        <w:rPr>
          <w:color w:val="000000"/>
          <w:spacing w:val="-9"/>
          <w:sz w:val="28"/>
          <w:szCs w:val="28"/>
        </w:rPr>
      </w:pPr>
    </w:p>
    <w:p w:rsidR="007C0366" w:rsidRDefault="007C0366" w:rsidP="007C0366">
      <w:pPr>
        <w:spacing w:after="0" w:line="240" w:lineRule="auto"/>
        <w:ind w:firstLine="709"/>
        <w:jc w:val="center"/>
        <w:rPr>
          <w:color w:val="000000"/>
          <w:spacing w:val="-9"/>
          <w:sz w:val="28"/>
          <w:szCs w:val="28"/>
        </w:rPr>
      </w:pPr>
    </w:p>
    <w:p w:rsidR="007C0366" w:rsidRDefault="007C0366" w:rsidP="007C0366">
      <w:pPr>
        <w:spacing w:after="0" w:line="240" w:lineRule="auto"/>
        <w:ind w:firstLine="709"/>
        <w:jc w:val="center"/>
        <w:rPr>
          <w:color w:val="000000"/>
          <w:spacing w:val="-9"/>
          <w:sz w:val="28"/>
          <w:szCs w:val="28"/>
        </w:rPr>
      </w:pPr>
    </w:p>
    <w:p w:rsidR="007C0366" w:rsidRDefault="007C0366" w:rsidP="007C0366">
      <w:pPr>
        <w:spacing w:after="0" w:line="240" w:lineRule="auto"/>
        <w:ind w:firstLine="709"/>
        <w:jc w:val="center"/>
        <w:rPr>
          <w:color w:val="000000"/>
          <w:spacing w:val="-9"/>
          <w:sz w:val="28"/>
          <w:szCs w:val="28"/>
        </w:rPr>
      </w:pPr>
    </w:p>
    <w:p w:rsidR="007C0366" w:rsidRDefault="007C0366" w:rsidP="006C393B">
      <w:pPr>
        <w:spacing w:after="0" w:line="240" w:lineRule="auto"/>
        <w:rPr>
          <w:color w:val="000000"/>
          <w:spacing w:val="-9"/>
          <w:sz w:val="28"/>
          <w:szCs w:val="28"/>
        </w:rPr>
      </w:pPr>
    </w:p>
    <w:p w:rsidR="007C0366" w:rsidRDefault="007C0366" w:rsidP="007C0366">
      <w:pPr>
        <w:tabs>
          <w:tab w:val="left" w:leader="underscore" w:pos="9130"/>
        </w:tabs>
        <w:spacing w:after="0" w:line="240" w:lineRule="auto"/>
        <w:ind w:firstLine="709"/>
        <w:rPr>
          <w:color w:val="000000"/>
          <w:sz w:val="28"/>
          <w:szCs w:val="28"/>
        </w:rPr>
      </w:pPr>
    </w:p>
    <w:p w:rsidR="007C0366" w:rsidRDefault="007C0366" w:rsidP="007C0366">
      <w:pPr>
        <w:tabs>
          <w:tab w:val="left" w:leader="underscore" w:pos="9356"/>
        </w:tabs>
        <w:spacing w:after="0" w:line="240" w:lineRule="auto"/>
        <w:ind w:firstLine="709"/>
        <w:rPr>
          <w:color w:val="000000"/>
          <w:sz w:val="28"/>
          <w:szCs w:val="28"/>
          <w:u w:val="single"/>
        </w:rPr>
      </w:pPr>
      <w:r>
        <w:rPr>
          <w:color w:val="000000"/>
          <w:sz w:val="28"/>
          <w:szCs w:val="28"/>
        </w:rPr>
        <w:t xml:space="preserve">                                                 Выполнил: </w:t>
      </w:r>
    </w:p>
    <w:p w:rsidR="007C0366" w:rsidRDefault="00374AC5" w:rsidP="007C0366">
      <w:pPr>
        <w:tabs>
          <w:tab w:val="left" w:leader="underscore" w:pos="9356"/>
        </w:tabs>
        <w:spacing w:after="0" w:line="240" w:lineRule="auto"/>
        <w:ind w:firstLine="709"/>
        <w:jc w:val="right"/>
        <w:rPr>
          <w:b/>
          <w:bCs/>
        </w:rPr>
      </w:pPr>
      <w:r w:rsidRPr="00374AC5">
        <w:rPr>
          <w:color w:val="000000"/>
          <w:sz w:val="28"/>
          <w:szCs w:val="28"/>
          <w:u w:val="single"/>
        </w:rPr>
        <w:t>Криницина Виктория Алексеевна</w:t>
      </w:r>
      <w:r>
        <w:rPr>
          <w:color w:val="000000"/>
          <w:sz w:val="28"/>
          <w:szCs w:val="28"/>
        </w:rPr>
        <w:t xml:space="preserve">      </w:t>
      </w:r>
      <w:r w:rsidR="007C0366">
        <w:rPr>
          <w:color w:val="000000"/>
        </w:rPr>
        <w:t xml:space="preserve"> (Ф.И.О)</w:t>
      </w:r>
    </w:p>
    <w:p w:rsidR="007C0366" w:rsidRDefault="007C0366" w:rsidP="007C0366">
      <w:pPr>
        <w:tabs>
          <w:tab w:val="left" w:leader="underscore" w:pos="9356"/>
        </w:tabs>
        <w:spacing w:after="0" w:line="240" w:lineRule="auto"/>
        <w:ind w:firstLine="709"/>
        <w:jc w:val="right"/>
        <w:rPr>
          <w:bCs/>
          <w:sz w:val="28"/>
          <w:szCs w:val="28"/>
          <w:u w:val="single"/>
        </w:rPr>
      </w:pPr>
      <w:r>
        <w:rPr>
          <w:b/>
          <w:bCs/>
          <w:sz w:val="28"/>
          <w:szCs w:val="28"/>
        </w:rPr>
        <w:t xml:space="preserve"> </w:t>
      </w:r>
      <w:r w:rsidR="00D526C2">
        <w:rPr>
          <w:bCs/>
          <w:sz w:val="28"/>
          <w:szCs w:val="28"/>
          <w:u w:val="single"/>
        </w:rPr>
        <w:t xml:space="preserve">3 курс, 2 г 6 мес., </w:t>
      </w:r>
      <w:r w:rsidR="00374AC5">
        <w:rPr>
          <w:bCs/>
          <w:sz w:val="28"/>
          <w:szCs w:val="28"/>
          <w:u w:val="single"/>
        </w:rPr>
        <w:t>группа Л61,</w:t>
      </w:r>
      <w:r>
        <w:rPr>
          <w:bCs/>
          <w:sz w:val="28"/>
          <w:szCs w:val="28"/>
          <w:u w:val="single"/>
        </w:rPr>
        <w:t xml:space="preserve"> №</w:t>
      </w:r>
      <w:r w:rsidR="00374AC5">
        <w:rPr>
          <w:bCs/>
          <w:sz w:val="28"/>
          <w:szCs w:val="28"/>
          <w:u w:val="single"/>
        </w:rPr>
        <w:t>578</w:t>
      </w:r>
      <w:r>
        <w:rPr>
          <w:bCs/>
          <w:sz w:val="28"/>
          <w:szCs w:val="28"/>
          <w:u w:val="single"/>
        </w:rPr>
        <w:t xml:space="preserve"> зач.кн. </w:t>
      </w:r>
    </w:p>
    <w:p w:rsidR="007C0366" w:rsidRDefault="007C0366" w:rsidP="007C0366">
      <w:pPr>
        <w:tabs>
          <w:tab w:val="left" w:leader="underscore" w:pos="9356"/>
        </w:tabs>
        <w:spacing w:after="0" w:line="240" w:lineRule="auto"/>
        <w:ind w:firstLine="709"/>
        <w:jc w:val="right"/>
        <w:rPr>
          <w:bCs/>
        </w:rPr>
      </w:pPr>
      <w:r>
        <w:rPr>
          <w:bCs/>
        </w:rPr>
        <w:t xml:space="preserve">                   (курс, № группы, № зач. кн.)</w:t>
      </w:r>
    </w:p>
    <w:p w:rsidR="007C0366" w:rsidRDefault="007C0366" w:rsidP="007C0366">
      <w:pPr>
        <w:tabs>
          <w:tab w:val="left" w:leader="underscore" w:pos="9356"/>
        </w:tabs>
        <w:spacing w:after="0" w:line="240" w:lineRule="auto"/>
        <w:rPr>
          <w:color w:val="000000"/>
          <w:spacing w:val="-3"/>
          <w:sz w:val="28"/>
          <w:szCs w:val="28"/>
        </w:rPr>
      </w:pPr>
      <w:r>
        <w:rPr>
          <w:color w:val="000000"/>
          <w:spacing w:val="-3"/>
          <w:sz w:val="28"/>
          <w:szCs w:val="28"/>
        </w:rPr>
        <w:t xml:space="preserve">                                                                       </w:t>
      </w:r>
    </w:p>
    <w:p w:rsidR="007C0366" w:rsidRDefault="007C0366" w:rsidP="007C0366">
      <w:pPr>
        <w:tabs>
          <w:tab w:val="left" w:leader="underscore" w:pos="9356"/>
        </w:tabs>
        <w:spacing w:after="0" w:line="240" w:lineRule="auto"/>
        <w:rPr>
          <w:color w:val="000000"/>
          <w:spacing w:val="-3"/>
          <w:sz w:val="28"/>
          <w:szCs w:val="28"/>
        </w:rPr>
      </w:pPr>
    </w:p>
    <w:p w:rsidR="00374AC5" w:rsidRDefault="007C0366" w:rsidP="007C0366">
      <w:pPr>
        <w:tabs>
          <w:tab w:val="left" w:leader="underscore" w:pos="9356"/>
        </w:tabs>
        <w:spacing w:after="0" w:line="240" w:lineRule="auto"/>
        <w:ind w:firstLine="709"/>
        <w:jc w:val="center"/>
        <w:rPr>
          <w:color w:val="000000"/>
          <w:spacing w:val="-3"/>
          <w:sz w:val="28"/>
          <w:szCs w:val="28"/>
        </w:rPr>
      </w:pPr>
      <w:r>
        <w:rPr>
          <w:color w:val="000000"/>
          <w:spacing w:val="-3"/>
          <w:sz w:val="28"/>
          <w:szCs w:val="28"/>
        </w:rPr>
        <w:t xml:space="preserve">                 Научный руководитель:  </w:t>
      </w:r>
    </w:p>
    <w:p w:rsidR="007C0366" w:rsidRPr="00374AC5" w:rsidRDefault="00374AC5" w:rsidP="007C0366">
      <w:pPr>
        <w:tabs>
          <w:tab w:val="left" w:leader="underscore" w:pos="9356"/>
        </w:tabs>
        <w:spacing w:after="0" w:line="240" w:lineRule="auto"/>
        <w:ind w:firstLine="709"/>
        <w:jc w:val="center"/>
        <w:rPr>
          <w:color w:val="000000"/>
          <w:spacing w:val="-3"/>
          <w:sz w:val="28"/>
          <w:szCs w:val="28"/>
          <w:u w:val="single"/>
        </w:rPr>
      </w:pPr>
      <w:r>
        <w:rPr>
          <w:color w:val="000000"/>
          <w:spacing w:val="-3"/>
          <w:sz w:val="28"/>
          <w:szCs w:val="28"/>
        </w:rPr>
        <w:t xml:space="preserve">                       </w:t>
      </w:r>
      <w:r w:rsidRPr="00374AC5">
        <w:rPr>
          <w:color w:val="000000"/>
          <w:spacing w:val="-3"/>
          <w:sz w:val="28"/>
          <w:szCs w:val="28"/>
          <w:u w:val="single"/>
        </w:rPr>
        <w:t>Исакова Татьяна Игоревна</w:t>
      </w:r>
    </w:p>
    <w:p w:rsidR="007C0366" w:rsidRDefault="007C0366" w:rsidP="007C0366">
      <w:pPr>
        <w:tabs>
          <w:tab w:val="left" w:leader="underscore" w:pos="9356"/>
        </w:tabs>
        <w:spacing w:after="0" w:line="240" w:lineRule="auto"/>
        <w:ind w:firstLine="709"/>
        <w:jc w:val="right"/>
        <w:rPr>
          <w:color w:val="000000"/>
          <w:spacing w:val="-3"/>
          <w:u w:val="single"/>
        </w:rPr>
      </w:pPr>
    </w:p>
    <w:p w:rsidR="007C0366" w:rsidRDefault="007C0366" w:rsidP="007C0366">
      <w:pPr>
        <w:tabs>
          <w:tab w:val="left" w:leader="underscore" w:pos="9356"/>
        </w:tabs>
        <w:spacing w:after="0" w:line="240" w:lineRule="auto"/>
        <w:ind w:firstLine="709"/>
        <w:jc w:val="right"/>
        <w:rPr>
          <w:color w:val="000000"/>
          <w:spacing w:val="-3"/>
        </w:rPr>
      </w:pPr>
      <w:r>
        <w:rPr>
          <w:color w:val="000000"/>
          <w:spacing w:val="-3"/>
        </w:rPr>
        <w:t xml:space="preserve"> (ученая степень, ученое звание, должность)</w:t>
      </w:r>
    </w:p>
    <w:p w:rsidR="007C0366" w:rsidRDefault="007C0366" w:rsidP="007C0366">
      <w:pPr>
        <w:tabs>
          <w:tab w:val="left" w:leader="underscore" w:pos="9356"/>
        </w:tabs>
        <w:spacing w:after="0" w:line="240" w:lineRule="auto"/>
        <w:ind w:firstLine="709"/>
        <w:jc w:val="right"/>
        <w:rPr>
          <w:color w:val="000000"/>
          <w:sz w:val="28"/>
          <w:szCs w:val="28"/>
        </w:rPr>
      </w:pPr>
    </w:p>
    <w:p w:rsidR="007C0366" w:rsidRDefault="007C0366" w:rsidP="007C0366">
      <w:pPr>
        <w:tabs>
          <w:tab w:val="left" w:leader="underscore" w:pos="9356"/>
        </w:tabs>
        <w:spacing w:after="0" w:line="240" w:lineRule="auto"/>
        <w:ind w:firstLine="709"/>
        <w:jc w:val="right"/>
        <w:rPr>
          <w:color w:val="000000"/>
          <w:sz w:val="28"/>
          <w:szCs w:val="28"/>
        </w:rPr>
      </w:pPr>
      <w:r>
        <w:rPr>
          <w:color w:val="000000"/>
          <w:sz w:val="28"/>
          <w:szCs w:val="28"/>
        </w:rPr>
        <w:t xml:space="preserve">                                                             </w:t>
      </w:r>
    </w:p>
    <w:p w:rsidR="007C0366" w:rsidRDefault="007C0366" w:rsidP="007C0366">
      <w:pPr>
        <w:tabs>
          <w:tab w:val="left" w:leader="underscore" w:pos="9356"/>
        </w:tabs>
        <w:spacing w:after="0" w:line="240" w:lineRule="auto"/>
        <w:ind w:firstLine="709"/>
        <w:jc w:val="center"/>
        <w:rPr>
          <w:color w:val="000000"/>
          <w:spacing w:val="-4"/>
          <w:sz w:val="28"/>
          <w:szCs w:val="28"/>
        </w:rPr>
      </w:pPr>
      <w:r>
        <w:rPr>
          <w:color w:val="000000"/>
          <w:sz w:val="28"/>
          <w:szCs w:val="28"/>
        </w:rPr>
        <w:t xml:space="preserve">                                                Дата защиты: «___» ______________20___г</w:t>
      </w:r>
      <w:r>
        <w:rPr>
          <w:color w:val="000000"/>
          <w:spacing w:val="-4"/>
          <w:sz w:val="28"/>
          <w:szCs w:val="28"/>
        </w:rPr>
        <w:t xml:space="preserve">                                                                            </w:t>
      </w:r>
    </w:p>
    <w:p w:rsidR="007C0366" w:rsidRDefault="007C0366" w:rsidP="007C0366">
      <w:pPr>
        <w:tabs>
          <w:tab w:val="left" w:leader="underscore" w:pos="9356"/>
        </w:tabs>
        <w:spacing w:after="0" w:line="240" w:lineRule="auto"/>
        <w:ind w:firstLine="709"/>
        <w:jc w:val="right"/>
        <w:rPr>
          <w:color w:val="000000"/>
          <w:spacing w:val="-4"/>
          <w:sz w:val="28"/>
          <w:szCs w:val="28"/>
        </w:rPr>
      </w:pPr>
    </w:p>
    <w:p w:rsidR="007C0366" w:rsidRDefault="007C0366" w:rsidP="007C0366">
      <w:pPr>
        <w:tabs>
          <w:tab w:val="left" w:leader="underscore" w:pos="9356"/>
        </w:tabs>
        <w:spacing w:after="0" w:line="240" w:lineRule="auto"/>
        <w:ind w:firstLine="709"/>
        <w:jc w:val="right"/>
        <w:rPr>
          <w:sz w:val="28"/>
          <w:szCs w:val="28"/>
        </w:rPr>
      </w:pPr>
      <w:r>
        <w:rPr>
          <w:color w:val="000000"/>
          <w:spacing w:val="-4"/>
          <w:sz w:val="28"/>
          <w:szCs w:val="28"/>
        </w:rPr>
        <w:t xml:space="preserve">     Оценка:</w:t>
      </w:r>
      <w:r>
        <w:rPr>
          <w:color w:val="000000"/>
          <w:sz w:val="28"/>
          <w:szCs w:val="28"/>
        </w:rPr>
        <w:t>_______________________________</w:t>
      </w:r>
    </w:p>
    <w:p w:rsidR="007C0366" w:rsidRDefault="007C0366" w:rsidP="007C0366">
      <w:pPr>
        <w:tabs>
          <w:tab w:val="left" w:leader="underscore" w:pos="9356"/>
        </w:tabs>
        <w:spacing w:after="0" w:line="240" w:lineRule="auto"/>
        <w:ind w:firstLine="709"/>
        <w:jc w:val="right"/>
        <w:rPr>
          <w:color w:val="000000"/>
          <w:sz w:val="16"/>
          <w:szCs w:val="16"/>
        </w:rPr>
      </w:pPr>
      <w:r>
        <w:rPr>
          <w:color w:val="000000"/>
          <w:sz w:val="16"/>
          <w:szCs w:val="16"/>
        </w:rPr>
        <w:t xml:space="preserve">                                                                                                                            </w:t>
      </w:r>
    </w:p>
    <w:p w:rsidR="007C0366" w:rsidRDefault="007C0366" w:rsidP="007C0366">
      <w:pPr>
        <w:tabs>
          <w:tab w:val="left" w:leader="underscore" w:pos="9356"/>
        </w:tabs>
        <w:spacing w:after="0" w:line="240" w:lineRule="auto"/>
        <w:ind w:firstLine="709"/>
        <w:jc w:val="right"/>
        <w:rPr>
          <w:color w:val="000000"/>
          <w:sz w:val="16"/>
          <w:szCs w:val="16"/>
        </w:rPr>
      </w:pPr>
      <w:r>
        <w:rPr>
          <w:color w:val="000000"/>
          <w:sz w:val="16"/>
          <w:szCs w:val="16"/>
        </w:rPr>
        <w:t xml:space="preserve">               (подпись научного руководителя)</w:t>
      </w:r>
    </w:p>
    <w:p w:rsidR="007C0366" w:rsidRDefault="007C0366" w:rsidP="007C0366">
      <w:pPr>
        <w:spacing w:after="0" w:line="240" w:lineRule="auto"/>
        <w:ind w:firstLine="709"/>
        <w:rPr>
          <w:color w:val="000000"/>
          <w:sz w:val="28"/>
          <w:szCs w:val="28"/>
        </w:rPr>
      </w:pPr>
    </w:p>
    <w:p w:rsidR="007C0366" w:rsidRDefault="007C0366" w:rsidP="00374AC5">
      <w:pPr>
        <w:spacing w:after="0" w:line="360" w:lineRule="auto"/>
        <w:rPr>
          <w:color w:val="000000"/>
          <w:sz w:val="28"/>
          <w:szCs w:val="28"/>
        </w:rPr>
      </w:pPr>
      <w:bookmarkStart w:id="0" w:name="_GoBack"/>
      <w:bookmarkEnd w:id="0"/>
    </w:p>
    <w:p w:rsidR="007C0366" w:rsidRDefault="007C0366" w:rsidP="007C0366">
      <w:pPr>
        <w:spacing w:after="0" w:line="360" w:lineRule="auto"/>
        <w:ind w:firstLine="709"/>
        <w:jc w:val="center"/>
        <w:rPr>
          <w:color w:val="000000"/>
          <w:sz w:val="28"/>
          <w:szCs w:val="28"/>
        </w:rPr>
      </w:pPr>
      <w:r>
        <w:rPr>
          <w:color w:val="000000"/>
          <w:sz w:val="28"/>
          <w:szCs w:val="28"/>
        </w:rPr>
        <w:t>г. Новокузнецк 201</w:t>
      </w:r>
      <w:r w:rsidR="00D526C2">
        <w:rPr>
          <w:color w:val="000000"/>
          <w:sz w:val="28"/>
          <w:szCs w:val="28"/>
        </w:rPr>
        <w:t>8</w:t>
      </w:r>
    </w:p>
    <w:p w:rsidR="007C0366" w:rsidRDefault="007C0366" w:rsidP="007C0366">
      <w:pPr>
        <w:spacing w:after="0" w:line="240" w:lineRule="auto"/>
        <w:jc w:val="center"/>
        <w:rPr>
          <w:b/>
          <w:sz w:val="28"/>
          <w:szCs w:val="28"/>
        </w:rPr>
      </w:pPr>
      <w:r>
        <w:rPr>
          <w:b/>
          <w:sz w:val="28"/>
          <w:szCs w:val="28"/>
        </w:rPr>
        <w:lastRenderedPageBreak/>
        <w:t>ОГЛАВЛЕНИЕ</w:t>
      </w:r>
    </w:p>
    <w:p w:rsidR="007C0366" w:rsidRDefault="007C0366" w:rsidP="003465D2">
      <w:pPr>
        <w:spacing w:after="0" w:line="360" w:lineRule="auto"/>
        <w:jc w:val="center"/>
        <w:rPr>
          <w:sz w:val="28"/>
          <w:szCs w:val="28"/>
        </w:rPr>
      </w:pPr>
    </w:p>
    <w:p w:rsidR="007C0366" w:rsidRDefault="007C0366" w:rsidP="003465D2">
      <w:pPr>
        <w:spacing w:after="0" w:line="360" w:lineRule="auto"/>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5"/>
        <w:gridCol w:w="496"/>
      </w:tblGrid>
      <w:tr w:rsidR="007C0366" w:rsidRPr="00575F48" w:rsidTr="00F66294">
        <w:tc>
          <w:tcPr>
            <w:tcW w:w="9180" w:type="dxa"/>
          </w:tcPr>
          <w:p w:rsidR="007C0366" w:rsidRPr="00575F48" w:rsidRDefault="007C0366" w:rsidP="003465D2">
            <w:pPr>
              <w:spacing w:line="360" w:lineRule="auto"/>
              <w:rPr>
                <w:sz w:val="28"/>
                <w:szCs w:val="28"/>
              </w:rPr>
            </w:pPr>
            <w:r w:rsidRPr="00575F48">
              <w:rPr>
                <w:sz w:val="28"/>
                <w:szCs w:val="28"/>
              </w:rPr>
              <w:t>ВВЕДЕНИЕ</w:t>
            </w:r>
          </w:p>
        </w:tc>
        <w:tc>
          <w:tcPr>
            <w:tcW w:w="391" w:type="dxa"/>
          </w:tcPr>
          <w:p w:rsidR="007C0366" w:rsidRPr="00575F48" w:rsidRDefault="007C0366" w:rsidP="003465D2">
            <w:pPr>
              <w:spacing w:line="360" w:lineRule="auto"/>
              <w:rPr>
                <w:sz w:val="28"/>
                <w:szCs w:val="28"/>
              </w:rPr>
            </w:pPr>
            <w:r>
              <w:rPr>
                <w:sz w:val="28"/>
                <w:szCs w:val="28"/>
              </w:rPr>
              <w:t>3</w:t>
            </w:r>
          </w:p>
        </w:tc>
      </w:tr>
      <w:tr w:rsidR="007C0366" w:rsidRPr="00575F48" w:rsidTr="00F66294">
        <w:tc>
          <w:tcPr>
            <w:tcW w:w="9180" w:type="dxa"/>
          </w:tcPr>
          <w:p w:rsidR="007C0366" w:rsidRPr="00575F48" w:rsidRDefault="007C0366" w:rsidP="003465D2">
            <w:pPr>
              <w:spacing w:line="360" w:lineRule="auto"/>
              <w:rPr>
                <w:sz w:val="28"/>
                <w:szCs w:val="28"/>
              </w:rPr>
            </w:pPr>
          </w:p>
        </w:tc>
        <w:tc>
          <w:tcPr>
            <w:tcW w:w="391" w:type="dxa"/>
          </w:tcPr>
          <w:p w:rsidR="007C0366" w:rsidRPr="00575F48" w:rsidRDefault="007C0366" w:rsidP="003465D2">
            <w:pPr>
              <w:spacing w:line="360" w:lineRule="auto"/>
              <w:rPr>
                <w:sz w:val="28"/>
                <w:szCs w:val="28"/>
              </w:rPr>
            </w:pPr>
          </w:p>
        </w:tc>
      </w:tr>
      <w:tr w:rsidR="007C0366" w:rsidRPr="00575F48" w:rsidTr="00F66294">
        <w:tc>
          <w:tcPr>
            <w:tcW w:w="9180" w:type="dxa"/>
          </w:tcPr>
          <w:p w:rsidR="007C0366" w:rsidRPr="00575F48" w:rsidRDefault="007C0366" w:rsidP="003465D2">
            <w:pPr>
              <w:spacing w:line="360" w:lineRule="auto"/>
              <w:rPr>
                <w:sz w:val="28"/>
                <w:szCs w:val="28"/>
              </w:rPr>
            </w:pPr>
            <w:r w:rsidRPr="00575F48">
              <w:rPr>
                <w:sz w:val="28"/>
                <w:szCs w:val="28"/>
              </w:rPr>
              <w:t xml:space="preserve">ГЛАВА 1. </w:t>
            </w:r>
            <w:r w:rsidR="004547C3" w:rsidRPr="004547C3">
              <w:rPr>
                <w:sz w:val="28"/>
                <w:szCs w:val="28"/>
              </w:rPr>
              <w:t>ПОНЯТИЕ, ПРАВОВАЯ ПРИРОДА И ЗНАЧЕНИЕ УСЫНОВЛЕНИЯ</w:t>
            </w:r>
          </w:p>
        </w:tc>
        <w:tc>
          <w:tcPr>
            <w:tcW w:w="391" w:type="dxa"/>
          </w:tcPr>
          <w:p w:rsidR="007C0366" w:rsidRPr="00575F48" w:rsidRDefault="007C0366" w:rsidP="003465D2">
            <w:pPr>
              <w:spacing w:line="360" w:lineRule="auto"/>
              <w:rPr>
                <w:sz w:val="28"/>
                <w:szCs w:val="28"/>
              </w:rPr>
            </w:pPr>
            <w:r>
              <w:rPr>
                <w:sz w:val="28"/>
                <w:szCs w:val="28"/>
              </w:rPr>
              <w:t>5</w:t>
            </w:r>
          </w:p>
        </w:tc>
      </w:tr>
      <w:tr w:rsidR="007C0366" w:rsidRPr="00575F48" w:rsidTr="00F66294">
        <w:tc>
          <w:tcPr>
            <w:tcW w:w="9180" w:type="dxa"/>
          </w:tcPr>
          <w:p w:rsidR="007C0366" w:rsidRPr="00575F48" w:rsidRDefault="007C0366" w:rsidP="003465D2">
            <w:pPr>
              <w:spacing w:line="360" w:lineRule="auto"/>
              <w:rPr>
                <w:sz w:val="28"/>
                <w:szCs w:val="28"/>
              </w:rPr>
            </w:pPr>
          </w:p>
        </w:tc>
        <w:tc>
          <w:tcPr>
            <w:tcW w:w="391" w:type="dxa"/>
          </w:tcPr>
          <w:p w:rsidR="007C0366" w:rsidRPr="00575F48" w:rsidRDefault="007C0366" w:rsidP="003465D2">
            <w:pPr>
              <w:spacing w:line="360" w:lineRule="auto"/>
              <w:rPr>
                <w:sz w:val="28"/>
                <w:szCs w:val="28"/>
              </w:rPr>
            </w:pPr>
          </w:p>
        </w:tc>
      </w:tr>
      <w:tr w:rsidR="004547C3" w:rsidRPr="00575F48" w:rsidTr="00F66294">
        <w:tc>
          <w:tcPr>
            <w:tcW w:w="9180" w:type="dxa"/>
          </w:tcPr>
          <w:p w:rsidR="004547C3" w:rsidRPr="00575F48" w:rsidRDefault="004547C3" w:rsidP="003465D2">
            <w:pPr>
              <w:spacing w:line="360" w:lineRule="auto"/>
              <w:rPr>
                <w:sz w:val="28"/>
                <w:szCs w:val="28"/>
              </w:rPr>
            </w:pPr>
            <w:r w:rsidRPr="004547C3">
              <w:rPr>
                <w:sz w:val="28"/>
                <w:szCs w:val="28"/>
              </w:rPr>
              <w:t>1.1 Понятие и значение  усыновления</w:t>
            </w:r>
          </w:p>
        </w:tc>
        <w:tc>
          <w:tcPr>
            <w:tcW w:w="391" w:type="dxa"/>
          </w:tcPr>
          <w:p w:rsidR="004547C3" w:rsidRPr="00575F48" w:rsidRDefault="0056544A" w:rsidP="003465D2">
            <w:pPr>
              <w:spacing w:line="360" w:lineRule="auto"/>
              <w:rPr>
                <w:sz w:val="28"/>
                <w:szCs w:val="28"/>
              </w:rPr>
            </w:pPr>
            <w:r>
              <w:rPr>
                <w:sz w:val="28"/>
                <w:szCs w:val="28"/>
              </w:rPr>
              <w:t>5</w:t>
            </w:r>
          </w:p>
        </w:tc>
      </w:tr>
      <w:tr w:rsidR="004547C3" w:rsidRPr="00575F48" w:rsidTr="00F66294">
        <w:tc>
          <w:tcPr>
            <w:tcW w:w="9180" w:type="dxa"/>
          </w:tcPr>
          <w:p w:rsidR="004547C3" w:rsidRPr="00575F48" w:rsidRDefault="004547C3" w:rsidP="003465D2">
            <w:pPr>
              <w:spacing w:line="360" w:lineRule="auto"/>
              <w:rPr>
                <w:sz w:val="28"/>
                <w:szCs w:val="28"/>
              </w:rPr>
            </w:pPr>
          </w:p>
        </w:tc>
        <w:tc>
          <w:tcPr>
            <w:tcW w:w="391" w:type="dxa"/>
          </w:tcPr>
          <w:p w:rsidR="004547C3" w:rsidRPr="00575F48" w:rsidRDefault="004547C3" w:rsidP="003465D2">
            <w:pPr>
              <w:spacing w:line="360" w:lineRule="auto"/>
              <w:rPr>
                <w:sz w:val="28"/>
                <w:szCs w:val="28"/>
              </w:rPr>
            </w:pPr>
          </w:p>
        </w:tc>
      </w:tr>
      <w:tr w:rsidR="004547C3" w:rsidRPr="00575F48" w:rsidTr="00F66294">
        <w:tc>
          <w:tcPr>
            <w:tcW w:w="9180" w:type="dxa"/>
          </w:tcPr>
          <w:p w:rsidR="004547C3" w:rsidRPr="00575F48" w:rsidRDefault="004547C3" w:rsidP="003465D2">
            <w:pPr>
              <w:spacing w:line="360" w:lineRule="auto"/>
              <w:rPr>
                <w:sz w:val="28"/>
                <w:szCs w:val="28"/>
              </w:rPr>
            </w:pPr>
            <w:r w:rsidRPr="004547C3">
              <w:rPr>
                <w:sz w:val="28"/>
                <w:szCs w:val="28"/>
              </w:rPr>
              <w:t>1.2. Правовая природа усыновления</w:t>
            </w:r>
          </w:p>
        </w:tc>
        <w:tc>
          <w:tcPr>
            <w:tcW w:w="391" w:type="dxa"/>
          </w:tcPr>
          <w:p w:rsidR="004547C3" w:rsidRPr="00575F48" w:rsidRDefault="0056544A" w:rsidP="003465D2">
            <w:pPr>
              <w:spacing w:line="360" w:lineRule="auto"/>
              <w:rPr>
                <w:sz w:val="28"/>
                <w:szCs w:val="28"/>
              </w:rPr>
            </w:pPr>
            <w:r>
              <w:rPr>
                <w:sz w:val="28"/>
                <w:szCs w:val="28"/>
              </w:rPr>
              <w:t>10</w:t>
            </w:r>
          </w:p>
        </w:tc>
      </w:tr>
      <w:tr w:rsidR="004547C3" w:rsidRPr="00575F48" w:rsidTr="00F66294">
        <w:tc>
          <w:tcPr>
            <w:tcW w:w="9180" w:type="dxa"/>
          </w:tcPr>
          <w:p w:rsidR="004547C3" w:rsidRPr="00575F48" w:rsidRDefault="004547C3" w:rsidP="003465D2">
            <w:pPr>
              <w:spacing w:line="360" w:lineRule="auto"/>
              <w:rPr>
                <w:sz w:val="28"/>
                <w:szCs w:val="28"/>
              </w:rPr>
            </w:pPr>
          </w:p>
        </w:tc>
        <w:tc>
          <w:tcPr>
            <w:tcW w:w="391" w:type="dxa"/>
          </w:tcPr>
          <w:p w:rsidR="004547C3" w:rsidRPr="00575F48" w:rsidRDefault="004547C3" w:rsidP="003465D2">
            <w:pPr>
              <w:spacing w:line="360" w:lineRule="auto"/>
              <w:rPr>
                <w:sz w:val="28"/>
                <w:szCs w:val="28"/>
              </w:rPr>
            </w:pPr>
          </w:p>
        </w:tc>
      </w:tr>
      <w:tr w:rsidR="007C0366" w:rsidRPr="00575F48" w:rsidTr="00F66294">
        <w:tc>
          <w:tcPr>
            <w:tcW w:w="9180" w:type="dxa"/>
          </w:tcPr>
          <w:p w:rsidR="007C0366" w:rsidRPr="00575F48" w:rsidRDefault="007C0366" w:rsidP="003465D2">
            <w:pPr>
              <w:spacing w:line="360" w:lineRule="auto"/>
              <w:rPr>
                <w:sz w:val="28"/>
                <w:szCs w:val="28"/>
              </w:rPr>
            </w:pPr>
            <w:r w:rsidRPr="00575F48">
              <w:rPr>
                <w:sz w:val="28"/>
                <w:szCs w:val="28"/>
              </w:rPr>
              <w:t>ГЛАВА 2.</w:t>
            </w:r>
            <w:r w:rsidR="006C393B">
              <w:t xml:space="preserve"> </w:t>
            </w:r>
            <w:r w:rsidR="004547C3" w:rsidRPr="004547C3">
              <w:rPr>
                <w:sz w:val="28"/>
                <w:szCs w:val="28"/>
              </w:rPr>
              <w:t>ПОРЯДОК И ПРАВОВЫЕ ПОСЛЕДСТВИЯ УСЫНОВЛЕНИЯ</w:t>
            </w:r>
          </w:p>
        </w:tc>
        <w:tc>
          <w:tcPr>
            <w:tcW w:w="391" w:type="dxa"/>
          </w:tcPr>
          <w:p w:rsidR="007C0366" w:rsidRPr="00575F48" w:rsidRDefault="0056544A" w:rsidP="003465D2">
            <w:pPr>
              <w:spacing w:line="360" w:lineRule="auto"/>
              <w:rPr>
                <w:sz w:val="28"/>
                <w:szCs w:val="28"/>
              </w:rPr>
            </w:pPr>
            <w:r>
              <w:rPr>
                <w:sz w:val="28"/>
                <w:szCs w:val="28"/>
              </w:rPr>
              <w:t>15</w:t>
            </w:r>
          </w:p>
        </w:tc>
      </w:tr>
      <w:tr w:rsidR="00AD618D" w:rsidRPr="00575F48" w:rsidTr="00F66294">
        <w:tc>
          <w:tcPr>
            <w:tcW w:w="9180" w:type="dxa"/>
          </w:tcPr>
          <w:p w:rsidR="00AD618D" w:rsidRPr="00575F48" w:rsidRDefault="00AD618D" w:rsidP="003465D2">
            <w:pPr>
              <w:spacing w:line="360" w:lineRule="auto"/>
              <w:rPr>
                <w:sz w:val="28"/>
                <w:szCs w:val="28"/>
              </w:rPr>
            </w:pPr>
          </w:p>
        </w:tc>
        <w:tc>
          <w:tcPr>
            <w:tcW w:w="391" w:type="dxa"/>
          </w:tcPr>
          <w:p w:rsidR="00AD618D" w:rsidRPr="00575F48" w:rsidRDefault="00AD618D" w:rsidP="003465D2">
            <w:pPr>
              <w:spacing w:line="360" w:lineRule="auto"/>
              <w:rPr>
                <w:sz w:val="28"/>
                <w:szCs w:val="28"/>
              </w:rPr>
            </w:pPr>
          </w:p>
        </w:tc>
      </w:tr>
      <w:tr w:rsidR="00AD618D" w:rsidRPr="00575F48" w:rsidTr="00F66294">
        <w:tc>
          <w:tcPr>
            <w:tcW w:w="9180" w:type="dxa"/>
          </w:tcPr>
          <w:p w:rsidR="00AD618D" w:rsidRDefault="004547C3" w:rsidP="003465D2">
            <w:pPr>
              <w:spacing w:line="360" w:lineRule="auto"/>
              <w:rPr>
                <w:sz w:val="28"/>
                <w:szCs w:val="28"/>
              </w:rPr>
            </w:pPr>
            <w:r w:rsidRPr="004547C3">
              <w:rPr>
                <w:sz w:val="28"/>
                <w:szCs w:val="28"/>
              </w:rPr>
              <w:t>2.1. Порядок усыновления</w:t>
            </w:r>
          </w:p>
        </w:tc>
        <w:tc>
          <w:tcPr>
            <w:tcW w:w="391" w:type="dxa"/>
          </w:tcPr>
          <w:p w:rsidR="00AD618D" w:rsidRPr="00575F48" w:rsidRDefault="0056544A" w:rsidP="003465D2">
            <w:pPr>
              <w:spacing w:line="360" w:lineRule="auto"/>
              <w:rPr>
                <w:sz w:val="28"/>
                <w:szCs w:val="28"/>
              </w:rPr>
            </w:pPr>
            <w:r>
              <w:rPr>
                <w:sz w:val="28"/>
                <w:szCs w:val="28"/>
              </w:rPr>
              <w:t>15</w:t>
            </w:r>
          </w:p>
        </w:tc>
      </w:tr>
      <w:tr w:rsidR="00B1181D" w:rsidRPr="00575F48" w:rsidTr="00F66294">
        <w:tc>
          <w:tcPr>
            <w:tcW w:w="9180" w:type="dxa"/>
          </w:tcPr>
          <w:p w:rsidR="00B1181D" w:rsidRDefault="00B1181D" w:rsidP="003465D2">
            <w:pPr>
              <w:spacing w:line="360" w:lineRule="auto"/>
              <w:rPr>
                <w:sz w:val="28"/>
                <w:szCs w:val="28"/>
              </w:rPr>
            </w:pPr>
          </w:p>
        </w:tc>
        <w:tc>
          <w:tcPr>
            <w:tcW w:w="391" w:type="dxa"/>
          </w:tcPr>
          <w:p w:rsidR="00B1181D" w:rsidRPr="00575F48" w:rsidRDefault="00B1181D" w:rsidP="003465D2">
            <w:pPr>
              <w:spacing w:line="360" w:lineRule="auto"/>
              <w:rPr>
                <w:sz w:val="28"/>
                <w:szCs w:val="28"/>
              </w:rPr>
            </w:pPr>
          </w:p>
        </w:tc>
      </w:tr>
      <w:tr w:rsidR="00B1181D" w:rsidRPr="00575F48" w:rsidTr="00F66294">
        <w:tc>
          <w:tcPr>
            <w:tcW w:w="9180" w:type="dxa"/>
          </w:tcPr>
          <w:p w:rsidR="00B1181D" w:rsidRDefault="004547C3" w:rsidP="003465D2">
            <w:pPr>
              <w:spacing w:line="360" w:lineRule="auto"/>
              <w:rPr>
                <w:sz w:val="28"/>
                <w:szCs w:val="28"/>
              </w:rPr>
            </w:pPr>
            <w:r w:rsidRPr="004547C3">
              <w:rPr>
                <w:sz w:val="28"/>
                <w:szCs w:val="28"/>
              </w:rPr>
              <w:t>2.2. Виды правовых последствий усыновления</w:t>
            </w:r>
          </w:p>
        </w:tc>
        <w:tc>
          <w:tcPr>
            <w:tcW w:w="391" w:type="dxa"/>
          </w:tcPr>
          <w:p w:rsidR="00B1181D" w:rsidRPr="00575F48" w:rsidRDefault="0056544A" w:rsidP="003465D2">
            <w:pPr>
              <w:spacing w:line="360" w:lineRule="auto"/>
              <w:rPr>
                <w:sz w:val="28"/>
                <w:szCs w:val="28"/>
              </w:rPr>
            </w:pPr>
            <w:r>
              <w:rPr>
                <w:sz w:val="28"/>
                <w:szCs w:val="28"/>
              </w:rPr>
              <w:t>18</w:t>
            </w:r>
          </w:p>
        </w:tc>
      </w:tr>
      <w:tr w:rsidR="004547C3" w:rsidRPr="00575F48" w:rsidTr="00F66294">
        <w:tc>
          <w:tcPr>
            <w:tcW w:w="9180" w:type="dxa"/>
          </w:tcPr>
          <w:p w:rsidR="004547C3" w:rsidRDefault="004547C3" w:rsidP="003465D2">
            <w:pPr>
              <w:spacing w:line="360" w:lineRule="auto"/>
              <w:rPr>
                <w:sz w:val="28"/>
                <w:szCs w:val="28"/>
              </w:rPr>
            </w:pPr>
          </w:p>
        </w:tc>
        <w:tc>
          <w:tcPr>
            <w:tcW w:w="391" w:type="dxa"/>
          </w:tcPr>
          <w:p w:rsidR="004547C3" w:rsidRPr="00575F48" w:rsidRDefault="004547C3" w:rsidP="003465D2">
            <w:pPr>
              <w:spacing w:line="360" w:lineRule="auto"/>
              <w:rPr>
                <w:sz w:val="28"/>
                <w:szCs w:val="28"/>
              </w:rPr>
            </w:pPr>
          </w:p>
        </w:tc>
      </w:tr>
      <w:tr w:rsidR="007C0366" w:rsidRPr="00575F48" w:rsidTr="00F66294">
        <w:tc>
          <w:tcPr>
            <w:tcW w:w="9180" w:type="dxa"/>
          </w:tcPr>
          <w:p w:rsidR="007C0366" w:rsidRPr="00575F48" w:rsidRDefault="007C0366" w:rsidP="003465D2">
            <w:pPr>
              <w:spacing w:line="360" w:lineRule="auto"/>
              <w:rPr>
                <w:sz w:val="28"/>
                <w:szCs w:val="28"/>
              </w:rPr>
            </w:pPr>
            <w:r w:rsidRPr="00575F48">
              <w:rPr>
                <w:sz w:val="28"/>
                <w:szCs w:val="28"/>
              </w:rPr>
              <w:t>ЗАКЛЮЧЕНИЕ</w:t>
            </w:r>
          </w:p>
        </w:tc>
        <w:tc>
          <w:tcPr>
            <w:tcW w:w="391" w:type="dxa"/>
          </w:tcPr>
          <w:p w:rsidR="007C0366" w:rsidRPr="00575F48" w:rsidRDefault="0056544A" w:rsidP="003465D2">
            <w:pPr>
              <w:spacing w:line="360" w:lineRule="auto"/>
              <w:rPr>
                <w:sz w:val="28"/>
                <w:szCs w:val="28"/>
              </w:rPr>
            </w:pPr>
            <w:r>
              <w:rPr>
                <w:sz w:val="28"/>
                <w:szCs w:val="28"/>
              </w:rPr>
              <w:t>23</w:t>
            </w:r>
          </w:p>
        </w:tc>
      </w:tr>
      <w:tr w:rsidR="007C0366" w:rsidRPr="00575F48" w:rsidTr="00F66294">
        <w:tc>
          <w:tcPr>
            <w:tcW w:w="9180" w:type="dxa"/>
          </w:tcPr>
          <w:p w:rsidR="007C0366" w:rsidRPr="00575F48" w:rsidRDefault="007C0366" w:rsidP="003465D2">
            <w:pPr>
              <w:spacing w:line="360" w:lineRule="auto"/>
              <w:rPr>
                <w:sz w:val="28"/>
                <w:szCs w:val="28"/>
              </w:rPr>
            </w:pPr>
          </w:p>
        </w:tc>
        <w:tc>
          <w:tcPr>
            <w:tcW w:w="391" w:type="dxa"/>
          </w:tcPr>
          <w:p w:rsidR="007C0366" w:rsidRPr="00575F48" w:rsidRDefault="007C0366" w:rsidP="003465D2">
            <w:pPr>
              <w:spacing w:line="360" w:lineRule="auto"/>
              <w:rPr>
                <w:sz w:val="28"/>
                <w:szCs w:val="28"/>
              </w:rPr>
            </w:pPr>
          </w:p>
        </w:tc>
      </w:tr>
      <w:tr w:rsidR="007C0366" w:rsidRPr="00575F48" w:rsidTr="00F66294">
        <w:tc>
          <w:tcPr>
            <w:tcW w:w="9180" w:type="dxa"/>
          </w:tcPr>
          <w:p w:rsidR="007C0366" w:rsidRPr="00575F48" w:rsidRDefault="007C0366" w:rsidP="003465D2">
            <w:pPr>
              <w:spacing w:line="360" w:lineRule="auto"/>
              <w:rPr>
                <w:sz w:val="28"/>
                <w:szCs w:val="28"/>
              </w:rPr>
            </w:pPr>
            <w:r w:rsidRPr="00575F48">
              <w:rPr>
                <w:sz w:val="28"/>
                <w:szCs w:val="28"/>
              </w:rPr>
              <w:t>БИБЛИОГРАФИЧЕСКИЙ СПИСОК</w:t>
            </w:r>
          </w:p>
        </w:tc>
        <w:tc>
          <w:tcPr>
            <w:tcW w:w="391" w:type="dxa"/>
          </w:tcPr>
          <w:p w:rsidR="007C0366" w:rsidRPr="00575F48" w:rsidRDefault="0056544A" w:rsidP="003465D2">
            <w:pPr>
              <w:spacing w:line="360" w:lineRule="auto"/>
              <w:rPr>
                <w:sz w:val="28"/>
                <w:szCs w:val="28"/>
              </w:rPr>
            </w:pPr>
            <w:r>
              <w:rPr>
                <w:sz w:val="28"/>
                <w:szCs w:val="28"/>
              </w:rPr>
              <w:t>25</w:t>
            </w:r>
          </w:p>
        </w:tc>
      </w:tr>
      <w:tr w:rsidR="007C0366" w:rsidRPr="00575F48" w:rsidTr="00F66294">
        <w:tc>
          <w:tcPr>
            <w:tcW w:w="9180" w:type="dxa"/>
          </w:tcPr>
          <w:p w:rsidR="007C0366" w:rsidRPr="00575F48" w:rsidRDefault="007C0366" w:rsidP="003465D2">
            <w:pPr>
              <w:spacing w:line="360" w:lineRule="auto"/>
              <w:rPr>
                <w:sz w:val="28"/>
                <w:szCs w:val="28"/>
              </w:rPr>
            </w:pPr>
          </w:p>
        </w:tc>
        <w:tc>
          <w:tcPr>
            <w:tcW w:w="391" w:type="dxa"/>
          </w:tcPr>
          <w:p w:rsidR="007C0366" w:rsidRPr="00575F48" w:rsidRDefault="007C0366" w:rsidP="003465D2">
            <w:pPr>
              <w:spacing w:line="360" w:lineRule="auto"/>
              <w:rPr>
                <w:sz w:val="28"/>
                <w:szCs w:val="28"/>
              </w:rPr>
            </w:pPr>
          </w:p>
        </w:tc>
      </w:tr>
    </w:tbl>
    <w:p w:rsidR="007C0366" w:rsidRDefault="006C393B" w:rsidP="003465D2">
      <w:pPr>
        <w:tabs>
          <w:tab w:val="left" w:pos="1152"/>
        </w:tabs>
        <w:spacing w:after="0" w:line="360" w:lineRule="auto"/>
        <w:rPr>
          <w:sz w:val="28"/>
          <w:szCs w:val="28"/>
        </w:rPr>
      </w:pPr>
      <w:r>
        <w:rPr>
          <w:sz w:val="28"/>
          <w:szCs w:val="28"/>
        </w:rPr>
        <w:tab/>
      </w:r>
    </w:p>
    <w:p w:rsidR="006C393B" w:rsidRDefault="006C393B" w:rsidP="006C393B">
      <w:pPr>
        <w:tabs>
          <w:tab w:val="left" w:pos="1152"/>
        </w:tabs>
        <w:rPr>
          <w:sz w:val="28"/>
          <w:szCs w:val="28"/>
        </w:rPr>
      </w:pPr>
    </w:p>
    <w:p w:rsidR="006C393B" w:rsidRDefault="006C393B" w:rsidP="006C393B">
      <w:pPr>
        <w:tabs>
          <w:tab w:val="left" w:pos="1152"/>
        </w:tabs>
        <w:rPr>
          <w:sz w:val="28"/>
          <w:szCs w:val="28"/>
        </w:rPr>
      </w:pPr>
    </w:p>
    <w:p w:rsidR="006C393B" w:rsidRDefault="006C393B" w:rsidP="006C393B">
      <w:pPr>
        <w:tabs>
          <w:tab w:val="left" w:pos="1152"/>
        </w:tabs>
        <w:rPr>
          <w:sz w:val="28"/>
          <w:szCs w:val="28"/>
        </w:rPr>
      </w:pPr>
    </w:p>
    <w:p w:rsidR="008538FE" w:rsidRDefault="008538FE" w:rsidP="007C0366">
      <w:pPr>
        <w:rPr>
          <w:sz w:val="28"/>
          <w:szCs w:val="28"/>
        </w:rPr>
      </w:pPr>
    </w:p>
    <w:p w:rsidR="0056544A" w:rsidRDefault="0056544A" w:rsidP="007C0366">
      <w:pPr>
        <w:rPr>
          <w:sz w:val="28"/>
          <w:szCs w:val="28"/>
        </w:rPr>
      </w:pPr>
    </w:p>
    <w:p w:rsidR="007C0366" w:rsidRDefault="007C0366" w:rsidP="007C0366">
      <w:pPr>
        <w:spacing w:after="0" w:line="360" w:lineRule="auto"/>
        <w:jc w:val="center"/>
        <w:rPr>
          <w:b/>
          <w:sz w:val="28"/>
          <w:szCs w:val="28"/>
        </w:rPr>
      </w:pPr>
      <w:r w:rsidRPr="00D416E8">
        <w:rPr>
          <w:b/>
          <w:sz w:val="28"/>
          <w:szCs w:val="28"/>
        </w:rPr>
        <w:lastRenderedPageBreak/>
        <w:t xml:space="preserve">ВВЕДЕНИЕ </w:t>
      </w:r>
    </w:p>
    <w:p w:rsidR="007C0366" w:rsidRDefault="007C0366" w:rsidP="007C0366">
      <w:pPr>
        <w:spacing w:after="0" w:line="240" w:lineRule="auto"/>
        <w:jc w:val="center"/>
        <w:rPr>
          <w:b/>
          <w:sz w:val="28"/>
          <w:szCs w:val="28"/>
        </w:rPr>
      </w:pPr>
    </w:p>
    <w:p w:rsidR="00A363C3" w:rsidRPr="00A363C3" w:rsidRDefault="00A363C3" w:rsidP="004B6120">
      <w:pPr>
        <w:spacing w:after="0" w:line="360" w:lineRule="auto"/>
        <w:ind w:firstLine="709"/>
        <w:jc w:val="both"/>
        <w:rPr>
          <w:sz w:val="28"/>
          <w:szCs w:val="28"/>
        </w:rPr>
      </w:pPr>
      <w:r w:rsidRPr="00A363C3">
        <w:rPr>
          <w:sz w:val="28"/>
          <w:szCs w:val="28"/>
        </w:rPr>
        <w:t>Институт усыновления это один из самых старейших правовых институтов, наиболее оптимально регулирующих устройство детей, оставшихся без попечения родителей. И, несмотря на это, тема усыновления непросто сохраняет свою актуальность, но и приобретает особую социально-правовую остроту. Это, прежде всего, связано со многими изменениями и потрясениями в Российской Федерации, носящими как правовой, так и социальный, экономический и политический характер.</w:t>
      </w:r>
    </w:p>
    <w:p w:rsidR="00A363C3" w:rsidRDefault="00A363C3" w:rsidP="004B6120">
      <w:pPr>
        <w:spacing w:after="0" w:line="360" w:lineRule="auto"/>
        <w:ind w:firstLine="709"/>
        <w:jc w:val="both"/>
        <w:rPr>
          <w:sz w:val="28"/>
          <w:szCs w:val="28"/>
        </w:rPr>
      </w:pPr>
      <w:r w:rsidRPr="00A363C3">
        <w:rPr>
          <w:sz w:val="28"/>
          <w:szCs w:val="28"/>
        </w:rPr>
        <w:t>В силу указанных причин появляется большое количество детей, оставшихся без попечения родителей; слабое информационное обеспечение людей, которые могли бы стать усыновителями. Специалисты органов опеки и попечительства даже отмечают некоторое снижение числа усыновлений. Помимо экономических причин и несовершенства законодательства, надо иметь в виду и неоднозначное отношение общества к семьям, взявшим на воспитание ребенка. Именно поэтому большинство родителей скрывают тайну усыновления.</w:t>
      </w:r>
    </w:p>
    <w:p w:rsidR="003D41E2" w:rsidRDefault="003D41E2" w:rsidP="004B6120">
      <w:pPr>
        <w:spacing w:after="0" w:line="360" w:lineRule="auto"/>
        <w:ind w:firstLine="709"/>
        <w:jc w:val="both"/>
        <w:rPr>
          <w:sz w:val="28"/>
          <w:szCs w:val="28"/>
        </w:rPr>
      </w:pPr>
      <w:r w:rsidRPr="00A363C3">
        <w:rPr>
          <w:sz w:val="28"/>
          <w:szCs w:val="28"/>
        </w:rPr>
        <w:t>Практической значимостью данной работы является то, что выводы и предложения, сделанные в ходе проведенной работы, могут быть использованы как в профессиональной деятельности практикующих юристов, так и всеми заинтересованными в этом лицами.</w:t>
      </w:r>
    </w:p>
    <w:p w:rsidR="004B6120" w:rsidRPr="004B6120" w:rsidRDefault="004B6120" w:rsidP="004B6120">
      <w:pPr>
        <w:spacing w:after="0" w:line="360" w:lineRule="auto"/>
        <w:ind w:firstLine="709"/>
        <w:jc w:val="both"/>
        <w:rPr>
          <w:sz w:val="28"/>
          <w:szCs w:val="28"/>
        </w:rPr>
      </w:pPr>
      <w:r w:rsidRPr="004B6120">
        <w:rPr>
          <w:sz w:val="28"/>
          <w:szCs w:val="28"/>
        </w:rPr>
        <w:t>Объектом исследования являются общественные отношения, складывающиеся в процессе и по поводу правового регулирования процедуры усыновления (удочерения</w:t>
      </w:r>
      <w:r>
        <w:rPr>
          <w:sz w:val="28"/>
          <w:szCs w:val="28"/>
        </w:rPr>
        <w:t>) детей в Российской Федерации.</w:t>
      </w:r>
    </w:p>
    <w:p w:rsidR="004B6120" w:rsidRPr="00A363C3" w:rsidRDefault="004B6120" w:rsidP="003D41E2">
      <w:pPr>
        <w:spacing w:after="0" w:line="360" w:lineRule="auto"/>
        <w:ind w:firstLine="709"/>
        <w:jc w:val="both"/>
        <w:rPr>
          <w:sz w:val="28"/>
          <w:szCs w:val="28"/>
        </w:rPr>
      </w:pPr>
      <w:r w:rsidRPr="004B6120">
        <w:rPr>
          <w:sz w:val="28"/>
          <w:szCs w:val="28"/>
        </w:rPr>
        <w:t>Предмет исследования – нормативно-правовые акты, регулирующие указанные правоотношения.</w:t>
      </w:r>
    </w:p>
    <w:p w:rsidR="003D41E2" w:rsidRDefault="00A363C3" w:rsidP="004B6120">
      <w:pPr>
        <w:spacing w:after="0" w:line="360" w:lineRule="auto"/>
        <w:ind w:firstLine="709"/>
        <w:jc w:val="both"/>
        <w:rPr>
          <w:sz w:val="28"/>
          <w:szCs w:val="28"/>
        </w:rPr>
      </w:pPr>
      <w:r w:rsidRPr="00A363C3">
        <w:rPr>
          <w:sz w:val="28"/>
          <w:szCs w:val="28"/>
        </w:rPr>
        <w:t xml:space="preserve">Цель </w:t>
      </w:r>
      <w:r w:rsidR="006B60FF">
        <w:rPr>
          <w:sz w:val="28"/>
          <w:szCs w:val="28"/>
        </w:rPr>
        <w:t>курсовой</w:t>
      </w:r>
      <w:r w:rsidRPr="00A363C3">
        <w:rPr>
          <w:sz w:val="28"/>
          <w:szCs w:val="28"/>
        </w:rPr>
        <w:t xml:space="preserve"> работы заключается в установлении правовых особенностей усыновления в гражданском процессе. </w:t>
      </w:r>
    </w:p>
    <w:p w:rsidR="003D41E2" w:rsidRPr="003D41E2" w:rsidRDefault="003D41E2" w:rsidP="003D41E2">
      <w:pPr>
        <w:spacing w:after="0" w:line="360" w:lineRule="auto"/>
        <w:ind w:firstLine="709"/>
        <w:jc w:val="both"/>
        <w:rPr>
          <w:sz w:val="28"/>
          <w:szCs w:val="28"/>
        </w:rPr>
      </w:pPr>
      <w:r w:rsidRPr="003D41E2">
        <w:rPr>
          <w:sz w:val="28"/>
          <w:szCs w:val="28"/>
        </w:rPr>
        <w:t>Реализация указанной цели предполагает решение следующих задач:</w:t>
      </w:r>
    </w:p>
    <w:p w:rsidR="003D41E2" w:rsidRPr="003D41E2" w:rsidRDefault="003D41E2" w:rsidP="003D41E2">
      <w:pPr>
        <w:spacing w:after="0" w:line="360" w:lineRule="auto"/>
        <w:ind w:firstLine="709"/>
        <w:jc w:val="both"/>
        <w:rPr>
          <w:sz w:val="28"/>
          <w:szCs w:val="28"/>
        </w:rPr>
      </w:pPr>
    </w:p>
    <w:p w:rsidR="003D41E2" w:rsidRPr="003D41E2" w:rsidRDefault="003D41E2" w:rsidP="003D41E2">
      <w:pPr>
        <w:spacing w:after="0" w:line="360" w:lineRule="auto"/>
        <w:ind w:firstLine="709"/>
        <w:jc w:val="both"/>
        <w:rPr>
          <w:sz w:val="28"/>
          <w:szCs w:val="28"/>
        </w:rPr>
      </w:pPr>
      <w:r w:rsidRPr="003D41E2">
        <w:rPr>
          <w:sz w:val="28"/>
          <w:szCs w:val="28"/>
        </w:rPr>
        <w:lastRenderedPageBreak/>
        <w:t xml:space="preserve">     - рассмотреть понятие, правовую  природу и знач</w:t>
      </w:r>
      <w:r>
        <w:rPr>
          <w:sz w:val="28"/>
          <w:szCs w:val="28"/>
        </w:rPr>
        <w:t>ение усыновления  (удочерения),</w:t>
      </w:r>
    </w:p>
    <w:p w:rsidR="003D41E2" w:rsidRDefault="003D41E2" w:rsidP="003D41E2">
      <w:pPr>
        <w:spacing w:after="0" w:line="360" w:lineRule="auto"/>
        <w:ind w:firstLine="709"/>
        <w:jc w:val="both"/>
        <w:rPr>
          <w:sz w:val="28"/>
          <w:szCs w:val="28"/>
        </w:rPr>
      </w:pPr>
      <w:r w:rsidRPr="003D41E2">
        <w:rPr>
          <w:sz w:val="28"/>
          <w:szCs w:val="28"/>
        </w:rPr>
        <w:t xml:space="preserve">     - определить порядок и правовые последствия усыновления (удочерения).</w:t>
      </w:r>
    </w:p>
    <w:p w:rsidR="00397592" w:rsidRDefault="003D41E2" w:rsidP="004B6120">
      <w:pPr>
        <w:spacing w:after="0" w:line="360" w:lineRule="auto"/>
        <w:ind w:firstLine="709"/>
        <w:jc w:val="both"/>
        <w:rPr>
          <w:sz w:val="28"/>
          <w:szCs w:val="28"/>
        </w:rPr>
      </w:pPr>
      <w:r w:rsidRPr="003D41E2">
        <w:rPr>
          <w:sz w:val="28"/>
          <w:szCs w:val="28"/>
        </w:rPr>
        <w:t xml:space="preserve">Теоретическую основу курсовой работы составили научные достижения в области гражданского права, гражданско-процессуального права и </w:t>
      </w:r>
      <w:r>
        <w:rPr>
          <w:sz w:val="28"/>
          <w:szCs w:val="28"/>
        </w:rPr>
        <w:t>семейного права.</w:t>
      </w:r>
    </w:p>
    <w:p w:rsidR="003D41E2" w:rsidRDefault="003D41E2" w:rsidP="004B6120">
      <w:pPr>
        <w:spacing w:after="0" w:line="360" w:lineRule="auto"/>
        <w:ind w:firstLine="709"/>
        <w:jc w:val="both"/>
        <w:rPr>
          <w:sz w:val="28"/>
          <w:szCs w:val="28"/>
        </w:rPr>
      </w:pPr>
      <w:r>
        <w:rPr>
          <w:sz w:val="28"/>
          <w:szCs w:val="28"/>
        </w:rPr>
        <w:t xml:space="preserve">Курсовая работа состоит из введения, двух глав, объединяющие в себя четыре параграфа, заключения и библиографического списка. Общий объем работы </w:t>
      </w:r>
      <w:r w:rsidR="006E2262">
        <w:rPr>
          <w:sz w:val="28"/>
          <w:szCs w:val="28"/>
        </w:rPr>
        <w:t>–</w:t>
      </w:r>
      <w:r>
        <w:rPr>
          <w:sz w:val="28"/>
          <w:szCs w:val="28"/>
        </w:rPr>
        <w:t xml:space="preserve"> </w:t>
      </w:r>
      <w:r w:rsidR="006E2262">
        <w:rPr>
          <w:sz w:val="28"/>
          <w:szCs w:val="28"/>
        </w:rPr>
        <w:t>27 страниц.</w:t>
      </w:r>
    </w:p>
    <w:p w:rsidR="003D41E2" w:rsidRPr="00A363C3" w:rsidRDefault="003D41E2" w:rsidP="004B6120">
      <w:pPr>
        <w:spacing w:after="0" w:line="360" w:lineRule="auto"/>
        <w:ind w:firstLine="709"/>
        <w:jc w:val="both"/>
        <w:rPr>
          <w:sz w:val="28"/>
          <w:szCs w:val="28"/>
        </w:rPr>
      </w:pPr>
    </w:p>
    <w:p w:rsidR="006374A9" w:rsidRDefault="006374A9" w:rsidP="004B6120">
      <w:pPr>
        <w:jc w:val="both"/>
      </w:pPr>
    </w:p>
    <w:p w:rsidR="006374A9" w:rsidRDefault="006374A9" w:rsidP="004B6120">
      <w:pPr>
        <w:jc w:val="both"/>
      </w:pPr>
    </w:p>
    <w:p w:rsidR="006374A9" w:rsidRDefault="006374A9" w:rsidP="004B6120">
      <w:pPr>
        <w:jc w:val="both"/>
      </w:pPr>
    </w:p>
    <w:p w:rsidR="006374A9" w:rsidRDefault="006374A9" w:rsidP="004B6120">
      <w:pPr>
        <w:jc w:val="both"/>
      </w:pPr>
    </w:p>
    <w:p w:rsidR="006374A9" w:rsidRDefault="006374A9" w:rsidP="004B6120">
      <w:pPr>
        <w:jc w:val="both"/>
      </w:pPr>
    </w:p>
    <w:p w:rsidR="006374A9" w:rsidRDefault="006374A9" w:rsidP="004B6120">
      <w:pPr>
        <w:jc w:val="both"/>
      </w:pPr>
    </w:p>
    <w:p w:rsidR="006374A9" w:rsidRDefault="006374A9" w:rsidP="004B6120">
      <w:pPr>
        <w:jc w:val="both"/>
      </w:pPr>
    </w:p>
    <w:p w:rsidR="006374A9" w:rsidRDefault="006374A9" w:rsidP="004B6120">
      <w:pPr>
        <w:jc w:val="both"/>
      </w:pPr>
    </w:p>
    <w:p w:rsidR="006374A9" w:rsidRDefault="006374A9" w:rsidP="004B6120">
      <w:pPr>
        <w:jc w:val="both"/>
      </w:pPr>
    </w:p>
    <w:p w:rsidR="006374A9" w:rsidRDefault="006374A9"/>
    <w:p w:rsidR="006374A9" w:rsidRDefault="006374A9"/>
    <w:p w:rsidR="006374A9" w:rsidRDefault="006374A9"/>
    <w:p w:rsidR="006374A9" w:rsidRDefault="006374A9"/>
    <w:p w:rsidR="006374A9" w:rsidRDefault="006374A9"/>
    <w:p w:rsidR="006374A9" w:rsidRDefault="006374A9"/>
    <w:p w:rsidR="006374A9" w:rsidRDefault="006374A9"/>
    <w:p w:rsidR="006374A9" w:rsidRDefault="006374A9"/>
    <w:p w:rsidR="004B6120" w:rsidRDefault="004B6120" w:rsidP="006374A9">
      <w:pPr>
        <w:spacing w:after="0" w:line="360" w:lineRule="auto"/>
        <w:rPr>
          <w:sz w:val="28"/>
          <w:szCs w:val="28"/>
        </w:rPr>
      </w:pPr>
    </w:p>
    <w:p w:rsidR="001A606E" w:rsidRDefault="001A606E" w:rsidP="001A606E">
      <w:pPr>
        <w:pStyle w:val="a4"/>
        <w:spacing w:after="0" w:line="360" w:lineRule="auto"/>
        <w:ind w:left="0"/>
        <w:contextualSpacing w:val="0"/>
        <w:jc w:val="center"/>
        <w:rPr>
          <w:b/>
          <w:sz w:val="28"/>
          <w:szCs w:val="28"/>
        </w:rPr>
      </w:pPr>
      <w:r w:rsidRPr="001A606E">
        <w:rPr>
          <w:b/>
          <w:sz w:val="28"/>
          <w:szCs w:val="28"/>
        </w:rPr>
        <w:lastRenderedPageBreak/>
        <w:t>ГЛАВА 1. ПОНЯТИЕ, ПРАВОВАЯ ПРИРОДА И ЗНАЧЕНИЕ УСЫНОВЛЕНИЯ</w:t>
      </w:r>
    </w:p>
    <w:p w:rsidR="001A606E" w:rsidRDefault="001A606E" w:rsidP="001A606E">
      <w:pPr>
        <w:pStyle w:val="a4"/>
        <w:spacing w:after="0" w:line="360" w:lineRule="auto"/>
        <w:ind w:left="0"/>
        <w:contextualSpacing w:val="0"/>
        <w:jc w:val="center"/>
        <w:rPr>
          <w:b/>
          <w:sz w:val="28"/>
          <w:szCs w:val="28"/>
        </w:rPr>
      </w:pPr>
    </w:p>
    <w:p w:rsidR="0056544A" w:rsidRDefault="001A606E" w:rsidP="00D526C2">
      <w:pPr>
        <w:pStyle w:val="a4"/>
        <w:numPr>
          <w:ilvl w:val="1"/>
          <w:numId w:val="7"/>
        </w:numPr>
        <w:spacing w:after="0" w:line="360" w:lineRule="auto"/>
        <w:contextualSpacing w:val="0"/>
        <w:jc w:val="center"/>
        <w:rPr>
          <w:sz w:val="28"/>
          <w:szCs w:val="28"/>
        </w:rPr>
      </w:pPr>
      <w:r w:rsidRPr="001A606E">
        <w:rPr>
          <w:sz w:val="28"/>
          <w:szCs w:val="28"/>
        </w:rPr>
        <w:t>Понятие и значение  усыновления</w:t>
      </w:r>
    </w:p>
    <w:p w:rsidR="00D526C2" w:rsidRPr="00D526C2" w:rsidRDefault="00D526C2" w:rsidP="00D526C2">
      <w:pPr>
        <w:pStyle w:val="a4"/>
        <w:spacing w:after="0" w:line="360" w:lineRule="auto"/>
        <w:ind w:left="450"/>
        <w:contextualSpacing w:val="0"/>
        <w:rPr>
          <w:sz w:val="28"/>
          <w:szCs w:val="28"/>
        </w:rPr>
      </w:pPr>
    </w:p>
    <w:p w:rsidR="00C032E3" w:rsidRDefault="00C032E3" w:rsidP="00C032E3">
      <w:pPr>
        <w:pStyle w:val="a4"/>
        <w:spacing w:after="0" w:line="360" w:lineRule="auto"/>
        <w:ind w:left="0" w:firstLine="709"/>
        <w:contextualSpacing w:val="0"/>
        <w:jc w:val="both"/>
        <w:rPr>
          <w:sz w:val="28"/>
          <w:szCs w:val="28"/>
        </w:rPr>
      </w:pPr>
      <w:r>
        <w:rPr>
          <w:sz w:val="28"/>
          <w:szCs w:val="28"/>
        </w:rPr>
        <w:t xml:space="preserve"> </w:t>
      </w:r>
      <w:r w:rsidRPr="00C032E3">
        <w:rPr>
          <w:sz w:val="28"/>
          <w:szCs w:val="28"/>
        </w:rPr>
        <w:t>Усыновление (удочерение) есть акт, порождающий</w:t>
      </w:r>
      <w:r>
        <w:rPr>
          <w:sz w:val="28"/>
          <w:szCs w:val="28"/>
        </w:rPr>
        <w:t xml:space="preserve"> </w:t>
      </w:r>
      <w:r w:rsidRPr="00C032E3">
        <w:rPr>
          <w:sz w:val="28"/>
          <w:szCs w:val="28"/>
        </w:rPr>
        <w:t xml:space="preserve"> возникновение</w:t>
      </w:r>
      <w:r>
        <w:rPr>
          <w:sz w:val="28"/>
          <w:szCs w:val="28"/>
        </w:rPr>
        <w:t xml:space="preserve"> </w:t>
      </w:r>
      <w:r w:rsidRPr="00C032E3">
        <w:rPr>
          <w:sz w:val="28"/>
          <w:szCs w:val="28"/>
        </w:rPr>
        <w:t>родительских прав и</w:t>
      </w:r>
      <w:r>
        <w:rPr>
          <w:sz w:val="28"/>
          <w:szCs w:val="28"/>
        </w:rPr>
        <w:t xml:space="preserve"> </w:t>
      </w:r>
      <w:r w:rsidRPr="00C032E3">
        <w:rPr>
          <w:sz w:val="28"/>
          <w:szCs w:val="28"/>
        </w:rPr>
        <w:t xml:space="preserve"> обязанностей на основании</w:t>
      </w:r>
      <w:r>
        <w:rPr>
          <w:sz w:val="28"/>
          <w:szCs w:val="28"/>
        </w:rPr>
        <w:t xml:space="preserve"> </w:t>
      </w:r>
      <w:r w:rsidRPr="00C032E3">
        <w:rPr>
          <w:sz w:val="28"/>
          <w:szCs w:val="28"/>
        </w:rPr>
        <w:t> закона.</w:t>
      </w:r>
    </w:p>
    <w:p w:rsidR="00C032E3" w:rsidRDefault="00C032E3" w:rsidP="00C032E3">
      <w:pPr>
        <w:pStyle w:val="a4"/>
        <w:spacing w:after="0" w:line="360" w:lineRule="auto"/>
        <w:ind w:left="0" w:firstLine="709"/>
        <w:contextualSpacing w:val="0"/>
        <w:jc w:val="both"/>
        <w:rPr>
          <w:sz w:val="28"/>
          <w:szCs w:val="28"/>
        </w:rPr>
      </w:pPr>
      <w:r>
        <w:rPr>
          <w:sz w:val="28"/>
          <w:szCs w:val="28"/>
        </w:rPr>
        <w:t xml:space="preserve"> </w:t>
      </w:r>
      <w:r w:rsidRPr="00C032E3">
        <w:rPr>
          <w:sz w:val="28"/>
          <w:szCs w:val="28"/>
        </w:rPr>
        <w:t>Усыновление (удочерение) допускается</w:t>
      </w:r>
      <w:r>
        <w:rPr>
          <w:sz w:val="28"/>
          <w:szCs w:val="28"/>
        </w:rPr>
        <w:t xml:space="preserve"> </w:t>
      </w:r>
      <w:r w:rsidRPr="00C032E3">
        <w:rPr>
          <w:sz w:val="28"/>
          <w:szCs w:val="28"/>
        </w:rPr>
        <w:t>только в</w:t>
      </w:r>
      <w:r>
        <w:rPr>
          <w:sz w:val="28"/>
          <w:szCs w:val="28"/>
        </w:rPr>
        <w:t xml:space="preserve"> </w:t>
      </w:r>
      <w:r w:rsidRPr="00C032E3">
        <w:rPr>
          <w:sz w:val="28"/>
          <w:szCs w:val="28"/>
        </w:rPr>
        <w:t xml:space="preserve"> отношении несовершеннолетних детей и только в их интересах.</w:t>
      </w:r>
    </w:p>
    <w:p w:rsidR="00C032E3" w:rsidRDefault="00C032E3" w:rsidP="00C032E3">
      <w:pPr>
        <w:pStyle w:val="a4"/>
        <w:spacing w:after="0" w:line="360" w:lineRule="auto"/>
        <w:ind w:left="0" w:firstLine="709"/>
        <w:contextualSpacing w:val="0"/>
        <w:jc w:val="both"/>
        <w:rPr>
          <w:sz w:val="28"/>
          <w:szCs w:val="28"/>
        </w:rPr>
      </w:pPr>
      <w:r w:rsidRPr="00C032E3">
        <w:rPr>
          <w:sz w:val="28"/>
          <w:szCs w:val="28"/>
        </w:rPr>
        <w:t>Дела об установлении усыновления рассматриваются судом с обязательным участием самих усыновителей, представителей органов опеки и попечительства, а также прокурора. В результате усыновления, с одной стороны, прекращаются правоотношения ребенка с кровными родителями, а с другой стороны, возникает его правовая связь с лицами, их заменяющими.</w:t>
      </w:r>
    </w:p>
    <w:p w:rsidR="00C032E3" w:rsidRDefault="00C032E3" w:rsidP="00C032E3">
      <w:pPr>
        <w:pStyle w:val="a4"/>
        <w:spacing w:after="0" w:line="360" w:lineRule="auto"/>
        <w:ind w:left="0" w:firstLine="709"/>
        <w:contextualSpacing w:val="0"/>
        <w:jc w:val="both"/>
        <w:rPr>
          <w:sz w:val="28"/>
          <w:szCs w:val="28"/>
        </w:rPr>
      </w:pPr>
      <w:r w:rsidRPr="00C032E3">
        <w:rPr>
          <w:sz w:val="28"/>
          <w:szCs w:val="28"/>
        </w:rPr>
        <w:t>Усыновление в</w:t>
      </w:r>
      <w:r>
        <w:rPr>
          <w:sz w:val="28"/>
          <w:szCs w:val="28"/>
        </w:rPr>
        <w:t xml:space="preserve"> </w:t>
      </w:r>
      <w:r w:rsidRPr="00C032E3">
        <w:rPr>
          <w:sz w:val="28"/>
          <w:szCs w:val="28"/>
        </w:rPr>
        <w:t>семейном праве</w:t>
      </w:r>
      <w:r>
        <w:rPr>
          <w:sz w:val="28"/>
          <w:szCs w:val="28"/>
        </w:rPr>
        <w:t xml:space="preserve"> </w:t>
      </w:r>
      <w:r w:rsidRPr="00C032E3">
        <w:rPr>
          <w:sz w:val="28"/>
          <w:szCs w:val="28"/>
        </w:rPr>
        <w:t>рассматривается</w:t>
      </w:r>
      <w:r>
        <w:rPr>
          <w:sz w:val="28"/>
          <w:szCs w:val="28"/>
        </w:rPr>
        <w:t xml:space="preserve"> </w:t>
      </w:r>
      <w:r w:rsidRPr="00C032E3">
        <w:rPr>
          <w:sz w:val="28"/>
          <w:szCs w:val="28"/>
        </w:rPr>
        <w:t xml:space="preserve"> как</w:t>
      </w:r>
      <w:r>
        <w:rPr>
          <w:sz w:val="28"/>
          <w:szCs w:val="28"/>
        </w:rPr>
        <w:t xml:space="preserve"> </w:t>
      </w:r>
      <w:r w:rsidRPr="00C032E3">
        <w:rPr>
          <w:sz w:val="28"/>
          <w:szCs w:val="28"/>
        </w:rPr>
        <w:t>один из наилучших</w:t>
      </w:r>
      <w:r>
        <w:rPr>
          <w:sz w:val="28"/>
          <w:szCs w:val="28"/>
        </w:rPr>
        <w:t xml:space="preserve"> </w:t>
      </w:r>
      <w:r w:rsidRPr="00C032E3">
        <w:rPr>
          <w:sz w:val="28"/>
          <w:szCs w:val="28"/>
        </w:rPr>
        <w:t>из существующих способов устройства ребенка, обретающего родителей (одного из них), в семью.</w:t>
      </w:r>
    </w:p>
    <w:p w:rsidR="00C032E3" w:rsidRDefault="00C032E3" w:rsidP="00C032E3">
      <w:pPr>
        <w:pStyle w:val="a4"/>
        <w:spacing w:after="0" w:line="360" w:lineRule="auto"/>
        <w:ind w:left="0" w:firstLine="709"/>
        <w:contextualSpacing w:val="0"/>
        <w:jc w:val="both"/>
        <w:rPr>
          <w:sz w:val="28"/>
          <w:szCs w:val="28"/>
        </w:rPr>
      </w:pPr>
      <w:r w:rsidRPr="00C032E3">
        <w:rPr>
          <w:sz w:val="28"/>
          <w:szCs w:val="28"/>
        </w:rPr>
        <w:t>Субъектами</w:t>
      </w:r>
      <w:r>
        <w:rPr>
          <w:sz w:val="28"/>
          <w:szCs w:val="28"/>
        </w:rPr>
        <w:t xml:space="preserve"> </w:t>
      </w:r>
      <w:r w:rsidRPr="00C032E3">
        <w:rPr>
          <w:sz w:val="28"/>
          <w:szCs w:val="28"/>
        </w:rPr>
        <w:t xml:space="preserve"> отношений</w:t>
      </w:r>
      <w:r>
        <w:rPr>
          <w:sz w:val="28"/>
          <w:szCs w:val="28"/>
        </w:rPr>
        <w:t xml:space="preserve"> </w:t>
      </w:r>
      <w:r w:rsidRPr="00C032E3">
        <w:rPr>
          <w:sz w:val="28"/>
          <w:szCs w:val="28"/>
        </w:rPr>
        <w:t>по усыновлению</w:t>
      </w:r>
      <w:r>
        <w:rPr>
          <w:sz w:val="28"/>
          <w:szCs w:val="28"/>
        </w:rPr>
        <w:t xml:space="preserve"> </w:t>
      </w:r>
      <w:r w:rsidRPr="00C032E3">
        <w:rPr>
          <w:sz w:val="28"/>
          <w:szCs w:val="28"/>
        </w:rPr>
        <w:t>являются усыновляемые дети и</w:t>
      </w:r>
      <w:r>
        <w:rPr>
          <w:sz w:val="28"/>
          <w:szCs w:val="28"/>
        </w:rPr>
        <w:t xml:space="preserve"> </w:t>
      </w:r>
      <w:r w:rsidRPr="00C032E3">
        <w:rPr>
          <w:sz w:val="28"/>
          <w:szCs w:val="28"/>
        </w:rPr>
        <w:t>усыновители.</w:t>
      </w:r>
    </w:p>
    <w:p w:rsidR="00C032E3" w:rsidRDefault="00C032E3" w:rsidP="00C032E3">
      <w:pPr>
        <w:pStyle w:val="a4"/>
        <w:spacing w:after="0" w:line="360" w:lineRule="auto"/>
        <w:ind w:left="0" w:firstLine="709"/>
        <w:contextualSpacing w:val="0"/>
        <w:jc w:val="both"/>
        <w:rPr>
          <w:sz w:val="28"/>
          <w:szCs w:val="28"/>
        </w:rPr>
      </w:pPr>
      <w:r w:rsidRPr="00C032E3">
        <w:rPr>
          <w:sz w:val="28"/>
          <w:szCs w:val="28"/>
        </w:rPr>
        <w:t>К лицам, которые</w:t>
      </w:r>
      <w:r>
        <w:rPr>
          <w:sz w:val="28"/>
          <w:szCs w:val="28"/>
        </w:rPr>
        <w:t xml:space="preserve"> </w:t>
      </w:r>
      <w:r w:rsidRPr="00C032E3">
        <w:rPr>
          <w:sz w:val="28"/>
          <w:szCs w:val="28"/>
        </w:rPr>
        <w:t>могут</w:t>
      </w:r>
      <w:r>
        <w:rPr>
          <w:sz w:val="28"/>
          <w:szCs w:val="28"/>
        </w:rPr>
        <w:t xml:space="preserve"> </w:t>
      </w:r>
      <w:r w:rsidRPr="00C032E3">
        <w:rPr>
          <w:sz w:val="28"/>
          <w:szCs w:val="28"/>
        </w:rPr>
        <w:t>быть усыновителями, предъявляются</w:t>
      </w:r>
      <w:r>
        <w:rPr>
          <w:sz w:val="28"/>
          <w:szCs w:val="28"/>
        </w:rPr>
        <w:t xml:space="preserve"> </w:t>
      </w:r>
      <w:r w:rsidRPr="00C032E3">
        <w:rPr>
          <w:sz w:val="28"/>
          <w:szCs w:val="28"/>
        </w:rPr>
        <w:t>многочисленные требования. Прежде всего, эти лица должны быть совершеннолетними и полностью, дееспособными.</w:t>
      </w:r>
    </w:p>
    <w:p w:rsidR="00C032E3" w:rsidRDefault="00C032E3" w:rsidP="00C032E3">
      <w:pPr>
        <w:pStyle w:val="a4"/>
        <w:spacing w:after="0" w:line="360" w:lineRule="auto"/>
        <w:ind w:left="0" w:firstLine="709"/>
        <w:contextualSpacing w:val="0"/>
        <w:jc w:val="both"/>
        <w:rPr>
          <w:sz w:val="28"/>
          <w:szCs w:val="28"/>
        </w:rPr>
      </w:pPr>
      <w:r w:rsidRPr="00C032E3">
        <w:rPr>
          <w:sz w:val="28"/>
          <w:szCs w:val="28"/>
        </w:rPr>
        <w:t>Определенные</w:t>
      </w:r>
      <w:r>
        <w:rPr>
          <w:sz w:val="28"/>
          <w:szCs w:val="28"/>
        </w:rPr>
        <w:t xml:space="preserve"> </w:t>
      </w:r>
      <w:r w:rsidRPr="00C032E3">
        <w:rPr>
          <w:sz w:val="28"/>
          <w:szCs w:val="28"/>
        </w:rPr>
        <w:t xml:space="preserve"> требования предъявляются</w:t>
      </w:r>
      <w:r>
        <w:rPr>
          <w:sz w:val="28"/>
          <w:szCs w:val="28"/>
        </w:rPr>
        <w:t xml:space="preserve"> </w:t>
      </w:r>
      <w:r w:rsidRPr="00C032E3">
        <w:rPr>
          <w:sz w:val="28"/>
          <w:szCs w:val="28"/>
        </w:rPr>
        <w:t>к</w:t>
      </w:r>
      <w:r>
        <w:rPr>
          <w:sz w:val="28"/>
          <w:szCs w:val="28"/>
        </w:rPr>
        <w:t xml:space="preserve"> </w:t>
      </w:r>
      <w:r w:rsidRPr="00C032E3">
        <w:rPr>
          <w:sz w:val="28"/>
          <w:szCs w:val="28"/>
        </w:rPr>
        <w:t>возрасту усыновителя, он должен, быть старше ребенка не менее чем на 16 лет. Тем не менее суду предоставлено право сократить эту разницу, если этого требуют интересы ребенка.</w:t>
      </w:r>
    </w:p>
    <w:p w:rsidR="0075361E" w:rsidRDefault="00C032E3" w:rsidP="00C032E3">
      <w:pPr>
        <w:pStyle w:val="a4"/>
        <w:spacing w:after="0" w:line="360" w:lineRule="auto"/>
        <w:ind w:left="0" w:firstLine="709"/>
        <w:contextualSpacing w:val="0"/>
        <w:jc w:val="both"/>
        <w:rPr>
          <w:sz w:val="28"/>
          <w:szCs w:val="28"/>
        </w:rPr>
      </w:pPr>
      <w:r w:rsidRPr="00C032E3">
        <w:rPr>
          <w:sz w:val="28"/>
          <w:szCs w:val="28"/>
        </w:rPr>
        <w:t>В ст. 127 СК РФ установлен перечень лиц, которые не могут быть усыновителями:</w:t>
      </w:r>
      <w:r>
        <w:rPr>
          <w:sz w:val="28"/>
          <w:szCs w:val="28"/>
        </w:rPr>
        <w:t xml:space="preserve"> </w:t>
      </w:r>
      <w:r w:rsidRPr="00C032E3">
        <w:rPr>
          <w:sz w:val="28"/>
          <w:szCs w:val="28"/>
        </w:rPr>
        <w:t>несовершеннолетние;</w:t>
      </w:r>
      <w:r>
        <w:rPr>
          <w:sz w:val="28"/>
          <w:szCs w:val="28"/>
        </w:rPr>
        <w:t xml:space="preserve"> </w:t>
      </w:r>
      <w:r w:rsidRPr="00C032E3">
        <w:rPr>
          <w:sz w:val="28"/>
          <w:szCs w:val="28"/>
        </w:rPr>
        <w:t>признанные судом</w:t>
      </w:r>
      <w:r>
        <w:rPr>
          <w:sz w:val="28"/>
          <w:szCs w:val="28"/>
        </w:rPr>
        <w:t xml:space="preserve"> </w:t>
      </w:r>
      <w:r w:rsidRPr="00C032E3">
        <w:rPr>
          <w:sz w:val="28"/>
          <w:szCs w:val="28"/>
        </w:rPr>
        <w:t>недееспособными</w:t>
      </w:r>
      <w:r>
        <w:rPr>
          <w:sz w:val="28"/>
          <w:szCs w:val="28"/>
        </w:rPr>
        <w:t xml:space="preserve"> </w:t>
      </w:r>
      <w:r w:rsidRPr="00C032E3">
        <w:rPr>
          <w:sz w:val="28"/>
          <w:szCs w:val="28"/>
        </w:rPr>
        <w:t xml:space="preserve"> или</w:t>
      </w:r>
      <w:r>
        <w:rPr>
          <w:sz w:val="28"/>
          <w:szCs w:val="28"/>
        </w:rPr>
        <w:t xml:space="preserve"> </w:t>
      </w:r>
      <w:r w:rsidR="0075361E">
        <w:rPr>
          <w:sz w:val="28"/>
          <w:szCs w:val="28"/>
        </w:rPr>
        <w:t>ограниченно дееспособными</w:t>
      </w:r>
    </w:p>
    <w:p w:rsidR="0075361E" w:rsidRDefault="00C032E3" w:rsidP="00C032E3">
      <w:pPr>
        <w:pStyle w:val="a4"/>
        <w:spacing w:after="0" w:line="360" w:lineRule="auto"/>
        <w:ind w:left="0" w:firstLine="709"/>
        <w:contextualSpacing w:val="0"/>
        <w:jc w:val="both"/>
        <w:rPr>
          <w:sz w:val="28"/>
          <w:szCs w:val="28"/>
        </w:rPr>
      </w:pPr>
      <w:r>
        <w:rPr>
          <w:sz w:val="28"/>
          <w:szCs w:val="28"/>
        </w:rPr>
        <w:t xml:space="preserve"> </w:t>
      </w:r>
      <w:r w:rsidRPr="00C032E3">
        <w:rPr>
          <w:sz w:val="28"/>
          <w:szCs w:val="28"/>
        </w:rPr>
        <w:t>• лишенные по суду родительских прав;</w:t>
      </w:r>
    </w:p>
    <w:p w:rsidR="0075361E" w:rsidRDefault="00C032E3" w:rsidP="00C032E3">
      <w:pPr>
        <w:pStyle w:val="a4"/>
        <w:spacing w:after="0" w:line="360" w:lineRule="auto"/>
        <w:ind w:left="0" w:firstLine="709"/>
        <w:contextualSpacing w:val="0"/>
        <w:jc w:val="both"/>
        <w:rPr>
          <w:sz w:val="28"/>
          <w:szCs w:val="28"/>
        </w:rPr>
      </w:pPr>
      <w:r>
        <w:rPr>
          <w:sz w:val="28"/>
          <w:szCs w:val="28"/>
        </w:rPr>
        <w:lastRenderedPageBreak/>
        <w:t xml:space="preserve"> </w:t>
      </w:r>
      <w:r w:rsidRPr="00C032E3">
        <w:rPr>
          <w:sz w:val="28"/>
          <w:szCs w:val="28"/>
        </w:rPr>
        <w:t>• ограниченные судом</w:t>
      </w:r>
      <w:r w:rsidR="0075361E">
        <w:rPr>
          <w:sz w:val="28"/>
          <w:szCs w:val="28"/>
        </w:rPr>
        <w:t xml:space="preserve"> </w:t>
      </w:r>
      <w:r w:rsidRPr="00C032E3">
        <w:rPr>
          <w:sz w:val="28"/>
          <w:szCs w:val="28"/>
        </w:rPr>
        <w:t>в</w:t>
      </w:r>
      <w:r w:rsidR="0075361E">
        <w:rPr>
          <w:sz w:val="28"/>
          <w:szCs w:val="28"/>
        </w:rPr>
        <w:t xml:space="preserve"> </w:t>
      </w:r>
      <w:r w:rsidRPr="00C032E3">
        <w:rPr>
          <w:sz w:val="28"/>
          <w:szCs w:val="28"/>
        </w:rPr>
        <w:t>своих</w:t>
      </w:r>
      <w:r w:rsidR="0075361E">
        <w:rPr>
          <w:sz w:val="28"/>
          <w:szCs w:val="28"/>
        </w:rPr>
        <w:t xml:space="preserve"> </w:t>
      </w:r>
      <w:r w:rsidRPr="00C032E3">
        <w:rPr>
          <w:sz w:val="28"/>
          <w:szCs w:val="28"/>
        </w:rPr>
        <w:t>родительских правах</w:t>
      </w:r>
      <w:r w:rsidR="00CE1FD5">
        <w:rPr>
          <w:sz w:val="28"/>
          <w:szCs w:val="28"/>
        </w:rPr>
        <w:t>;</w:t>
      </w:r>
    </w:p>
    <w:p w:rsidR="0075361E" w:rsidRDefault="00C032E3" w:rsidP="00C032E3">
      <w:pPr>
        <w:pStyle w:val="a4"/>
        <w:spacing w:after="0" w:line="360" w:lineRule="auto"/>
        <w:ind w:left="0" w:firstLine="709"/>
        <w:contextualSpacing w:val="0"/>
        <w:jc w:val="both"/>
        <w:rPr>
          <w:sz w:val="28"/>
          <w:szCs w:val="28"/>
        </w:rPr>
      </w:pPr>
      <w:r w:rsidRPr="00C032E3">
        <w:rPr>
          <w:sz w:val="28"/>
          <w:szCs w:val="28"/>
        </w:rPr>
        <w:t>• отстраненные от обязанностей опекуна (попечителя) за ненадлежащее выполнение возложенн</w:t>
      </w:r>
      <w:r w:rsidR="0075361E">
        <w:rPr>
          <w:sz w:val="28"/>
          <w:szCs w:val="28"/>
        </w:rPr>
        <w:t>ых на него законом обязанностей;</w:t>
      </w:r>
    </w:p>
    <w:p w:rsidR="0075361E" w:rsidRDefault="00C032E3" w:rsidP="00C032E3">
      <w:pPr>
        <w:pStyle w:val="a4"/>
        <w:spacing w:after="0" w:line="360" w:lineRule="auto"/>
        <w:ind w:left="0" w:firstLine="709"/>
        <w:contextualSpacing w:val="0"/>
        <w:jc w:val="both"/>
        <w:rPr>
          <w:sz w:val="28"/>
          <w:szCs w:val="28"/>
        </w:rPr>
      </w:pPr>
      <w:r w:rsidRPr="00C032E3">
        <w:rPr>
          <w:sz w:val="28"/>
          <w:szCs w:val="28"/>
        </w:rPr>
        <w:t>•</w:t>
      </w:r>
      <w:r>
        <w:rPr>
          <w:sz w:val="28"/>
          <w:szCs w:val="28"/>
        </w:rPr>
        <w:t xml:space="preserve"> </w:t>
      </w:r>
      <w:r w:rsidRPr="00C032E3">
        <w:rPr>
          <w:sz w:val="28"/>
          <w:szCs w:val="28"/>
        </w:rPr>
        <w:t xml:space="preserve"> бывшие усыновители, если усыновление</w:t>
      </w:r>
      <w:r w:rsidR="0075361E">
        <w:rPr>
          <w:sz w:val="28"/>
          <w:szCs w:val="28"/>
        </w:rPr>
        <w:t xml:space="preserve">  отменено судом по их вине;</w:t>
      </w:r>
    </w:p>
    <w:p w:rsidR="00C032E3" w:rsidRDefault="00C032E3" w:rsidP="00C032E3">
      <w:pPr>
        <w:pStyle w:val="a4"/>
        <w:spacing w:after="0" w:line="360" w:lineRule="auto"/>
        <w:ind w:left="0" w:firstLine="709"/>
        <w:contextualSpacing w:val="0"/>
        <w:jc w:val="both"/>
        <w:rPr>
          <w:sz w:val="28"/>
          <w:szCs w:val="28"/>
        </w:rPr>
      </w:pPr>
      <w:r>
        <w:rPr>
          <w:sz w:val="28"/>
          <w:szCs w:val="28"/>
        </w:rPr>
        <w:t xml:space="preserve"> </w:t>
      </w:r>
      <w:r w:rsidRPr="00C032E3">
        <w:rPr>
          <w:sz w:val="28"/>
          <w:szCs w:val="28"/>
        </w:rPr>
        <w:t>•</w:t>
      </w:r>
      <w:r>
        <w:rPr>
          <w:sz w:val="28"/>
          <w:szCs w:val="28"/>
        </w:rPr>
        <w:t xml:space="preserve"> </w:t>
      </w:r>
      <w:r w:rsidRPr="00C032E3">
        <w:rPr>
          <w:sz w:val="28"/>
          <w:szCs w:val="28"/>
        </w:rPr>
        <w:t xml:space="preserve"> не способные</w:t>
      </w:r>
      <w:r w:rsidR="0075361E">
        <w:rPr>
          <w:sz w:val="28"/>
          <w:szCs w:val="28"/>
        </w:rPr>
        <w:t xml:space="preserve"> </w:t>
      </w:r>
      <w:r w:rsidRPr="00C032E3">
        <w:rPr>
          <w:sz w:val="28"/>
          <w:szCs w:val="28"/>
        </w:rPr>
        <w:t>по состоянию, здоровья осуществлять родительские.</w:t>
      </w:r>
    </w:p>
    <w:p w:rsidR="0075361E" w:rsidRDefault="00C032E3" w:rsidP="0075361E">
      <w:pPr>
        <w:pStyle w:val="a4"/>
        <w:spacing w:after="0" w:line="360" w:lineRule="auto"/>
        <w:ind w:left="0" w:firstLine="709"/>
        <w:contextualSpacing w:val="0"/>
        <w:jc w:val="both"/>
        <w:rPr>
          <w:sz w:val="28"/>
          <w:szCs w:val="28"/>
        </w:rPr>
      </w:pPr>
      <w:r w:rsidRPr="00C032E3">
        <w:rPr>
          <w:sz w:val="28"/>
          <w:szCs w:val="28"/>
        </w:rPr>
        <w:t xml:space="preserve">Преимущество при усыновлении отдается гражданам России. Усыновление ребенка иностранными гражданами или лицами без гражданства допускается только в случаях, когда оказывается невозможным передать детей на воспитание в семьи российских граждан, постоянно проживающих в России. </w:t>
      </w:r>
    </w:p>
    <w:p w:rsidR="00C032E3" w:rsidRPr="001A606E" w:rsidRDefault="00C032E3" w:rsidP="0075361E">
      <w:pPr>
        <w:pStyle w:val="a4"/>
        <w:spacing w:after="0" w:line="360" w:lineRule="auto"/>
        <w:ind w:left="0" w:firstLine="709"/>
        <w:contextualSpacing w:val="0"/>
        <w:jc w:val="both"/>
        <w:rPr>
          <w:sz w:val="28"/>
          <w:szCs w:val="28"/>
        </w:rPr>
      </w:pPr>
      <w:r w:rsidRPr="00C032E3">
        <w:rPr>
          <w:sz w:val="28"/>
          <w:szCs w:val="28"/>
        </w:rPr>
        <w:t>Исключение</w:t>
      </w:r>
      <w:r w:rsidR="0075361E">
        <w:rPr>
          <w:sz w:val="28"/>
          <w:szCs w:val="28"/>
        </w:rPr>
        <w:t xml:space="preserve"> </w:t>
      </w:r>
      <w:r w:rsidRPr="00C032E3">
        <w:rPr>
          <w:sz w:val="28"/>
          <w:szCs w:val="28"/>
        </w:rPr>
        <w:t xml:space="preserve"> делается только для</w:t>
      </w:r>
      <w:r w:rsidR="0075361E">
        <w:rPr>
          <w:sz w:val="28"/>
          <w:szCs w:val="28"/>
        </w:rPr>
        <w:t xml:space="preserve"> </w:t>
      </w:r>
      <w:r w:rsidRPr="00C032E3">
        <w:rPr>
          <w:sz w:val="28"/>
          <w:szCs w:val="28"/>
        </w:rPr>
        <w:t>родственников</w:t>
      </w:r>
      <w:r w:rsidR="0075361E">
        <w:rPr>
          <w:sz w:val="28"/>
          <w:szCs w:val="28"/>
        </w:rPr>
        <w:t xml:space="preserve"> </w:t>
      </w:r>
      <w:r w:rsidRPr="00C032E3">
        <w:rPr>
          <w:sz w:val="28"/>
          <w:szCs w:val="28"/>
        </w:rPr>
        <w:t xml:space="preserve"> ребенка, которые имеют преимущества при его усыновлении независимо от того, где они проживают или гражданами какой страны являются. </w:t>
      </w:r>
    </w:p>
    <w:p w:rsidR="00F66294" w:rsidRPr="00F66294" w:rsidRDefault="00F66294" w:rsidP="005A36CA">
      <w:pPr>
        <w:pStyle w:val="a4"/>
        <w:spacing w:after="0" w:line="360" w:lineRule="auto"/>
        <w:ind w:left="0" w:firstLine="709"/>
        <w:contextualSpacing w:val="0"/>
        <w:jc w:val="both"/>
        <w:rPr>
          <w:sz w:val="28"/>
          <w:szCs w:val="28"/>
        </w:rPr>
      </w:pPr>
      <w:r w:rsidRPr="00F66294">
        <w:rPr>
          <w:sz w:val="28"/>
          <w:szCs w:val="28"/>
        </w:rPr>
        <w:t>Возникновение субъективных личных и имущественных прав граждан и организаций, их изменение и прекращение закон всегда связывает с наступлением или изменением определенных обстоятельств, т.е. с юридическими фактами. В большинстве случаев такие факты подтверждаются записями актов гражданского состояния, различными свидетельствами и другими документами.</w:t>
      </w:r>
    </w:p>
    <w:p w:rsidR="00F66294" w:rsidRPr="00F66294" w:rsidRDefault="00F66294" w:rsidP="00D45BC9">
      <w:pPr>
        <w:pStyle w:val="a4"/>
        <w:spacing w:after="0" w:line="360" w:lineRule="auto"/>
        <w:ind w:left="0" w:firstLine="709"/>
        <w:jc w:val="both"/>
        <w:rPr>
          <w:sz w:val="28"/>
          <w:szCs w:val="28"/>
        </w:rPr>
      </w:pPr>
      <w:r w:rsidRPr="00F66294">
        <w:rPr>
          <w:sz w:val="28"/>
          <w:szCs w:val="28"/>
        </w:rPr>
        <w:t xml:space="preserve">На основании этих документов соответствующими компетентными органами </w:t>
      </w:r>
      <w:r w:rsidR="00B44FC4">
        <w:rPr>
          <w:sz w:val="28"/>
          <w:szCs w:val="28"/>
        </w:rPr>
        <w:t xml:space="preserve">- </w:t>
      </w:r>
      <w:r w:rsidRPr="00F66294">
        <w:rPr>
          <w:sz w:val="28"/>
          <w:szCs w:val="28"/>
        </w:rPr>
        <w:t>судом, Органами социального обеспечения, нотариата</w:t>
      </w:r>
      <w:bookmarkStart w:id="1" w:name="_ftnref1"/>
      <w:r w:rsidRPr="00F66294">
        <w:rPr>
          <w:sz w:val="28"/>
          <w:szCs w:val="28"/>
        </w:rPr>
        <w:fldChar w:fldCharType="begin"/>
      </w:r>
      <w:r w:rsidRPr="00F66294">
        <w:rPr>
          <w:sz w:val="28"/>
          <w:szCs w:val="28"/>
        </w:rPr>
        <w:instrText xml:space="preserve"> HYPERLINK "http://gm3d.ru/referaty_po_gosudarstvu_i_pravu/kursovaya_rabota_usynovlenie_udocherenie.html" \l "_ftn1" \o "" </w:instrText>
      </w:r>
      <w:r w:rsidRPr="00F66294">
        <w:rPr>
          <w:sz w:val="28"/>
          <w:szCs w:val="28"/>
        </w:rPr>
        <w:fldChar w:fldCharType="end"/>
      </w:r>
      <w:bookmarkEnd w:id="1"/>
      <w:r w:rsidR="00AE704A">
        <w:rPr>
          <w:sz w:val="28"/>
          <w:szCs w:val="28"/>
        </w:rPr>
        <w:t xml:space="preserve"> </w:t>
      </w:r>
      <w:r w:rsidRPr="00F66294">
        <w:rPr>
          <w:sz w:val="28"/>
          <w:szCs w:val="28"/>
        </w:rPr>
        <w:t>и др.</w:t>
      </w:r>
      <w:r w:rsidR="00B44FC4">
        <w:rPr>
          <w:sz w:val="28"/>
          <w:szCs w:val="28"/>
        </w:rPr>
        <w:t>,</w:t>
      </w:r>
      <w:r w:rsidRPr="00F66294">
        <w:rPr>
          <w:sz w:val="28"/>
          <w:szCs w:val="28"/>
        </w:rPr>
        <w:t xml:space="preserve"> обычно делаются определенные выводы о тех или иных юридических последствиях, касающихся личных и имущественных прав граждан например, о пра</w:t>
      </w:r>
      <w:r w:rsidR="00B44FC4">
        <w:rPr>
          <w:sz w:val="28"/>
          <w:szCs w:val="28"/>
        </w:rPr>
        <w:t>ве на пенсию, наследство и т.д..</w:t>
      </w:r>
    </w:p>
    <w:p w:rsidR="00F66294" w:rsidRPr="00F66294" w:rsidRDefault="00F66294" w:rsidP="00D45BC9">
      <w:pPr>
        <w:pStyle w:val="a4"/>
        <w:spacing w:after="0" w:line="360" w:lineRule="auto"/>
        <w:ind w:left="0" w:firstLine="709"/>
        <w:jc w:val="both"/>
        <w:rPr>
          <w:sz w:val="28"/>
          <w:szCs w:val="28"/>
        </w:rPr>
      </w:pPr>
      <w:r w:rsidRPr="00F66294">
        <w:rPr>
          <w:sz w:val="28"/>
          <w:szCs w:val="28"/>
        </w:rPr>
        <w:t xml:space="preserve">Но не всегда тот или иной факт, имеющий юридическое значение, может быть удостоверен соответствующим документом. Например, документ может быть утрачен, и восстановить его не возможно в связи с уничтожением архива; для многих юридических фактов вообще не определен </w:t>
      </w:r>
      <w:r w:rsidRPr="00F66294">
        <w:rPr>
          <w:sz w:val="28"/>
          <w:szCs w:val="28"/>
        </w:rPr>
        <w:lastRenderedPageBreak/>
        <w:t>какой либо особый порядок регистрации. Поэтому законом предусмотрен судебный порядок</w:t>
      </w:r>
      <w:r w:rsidR="00AE704A">
        <w:rPr>
          <w:sz w:val="28"/>
          <w:szCs w:val="28"/>
        </w:rPr>
        <w:t xml:space="preserve"> </w:t>
      </w:r>
      <w:r w:rsidRPr="00F66294">
        <w:rPr>
          <w:sz w:val="28"/>
          <w:szCs w:val="28"/>
        </w:rPr>
        <w:t>установления фактов, имеющих юридическое значение</w:t>
      </w:r>
      <w:r w:rsidR="0032700A">
        <w:rPr>
          <w:rStyle w:val="ac"/>
          <w:sz w:val="28"/>
          <w:szCs w:val="28"/>
        </w:rPr>
        <w:footnoteReference w:id="1"/>
      </w:r>
      <w:r w:rsidRPr="00F66294">
        <w:rPr>
          <w:sz w:val="28"/>
          <w:szCs w:val="28"/>
        </w:rPr>
        <w:t>.</w:t>
      </w:r>
    </w:p>
    <w:p w:rsidR="00F66294" w:rsidRPr="00F66294" w:rsidRDefault="00F66294" w:rsidP="00D45BC9">
      <w:pPr>
        <w:pStyle w:val="a4"/>
        <w:spacing w:after="0" w:line="360" w:lineRule="auto"/>
        <w:ind w:left="0" w:firstLine="709"/>
        <w:jc w:val="both"/>
        <w:rPr>
          <w:sz w:val="28"/>
          <w:szCs w:val="28"/>
        </w:rPr>
      </w:pPr>
      <w:r w:rsidRPr="00F66294">
        <w:rPr>
          <w:sz w:val="28"/>
          <w:szCs w:val="28"/>
        </w:rPr>
        <w:t>Процессуальный порядок рассмотрения этих</w:t>
      </w:r>
      <w:r w:rsidR="0032700A">
        <w:rPr>
          <w:sz w:val="28"/>
          <w:szCs w:val="28"/>
        </w:rPr>
        <w:t xml:space="preserve"> дел установлен ст.265-ст.268 Гражданского процессуального кодекса Российской Федерации (далее – ГПК РФ)</w:t>
      </w:r>
      <w:r w:rsidR="009F0FEB">
        <w:rPr>
          <w:rStyle w:val="ac"/>
          <w:sz w:val="28"/>
          <w:szCs w:val="28"/>
        </w:rPr>
        <w:footnoteReference w:id="2"/>
      </w:r>
      <w:r w:rsidRPr="00F66294">
        <w:rPr>
          <w:sz w:val="28"/>
          <w:szCs w:val="28"/>
        </w:rPr>
        <w:t xml:space="preserve">. </w:t>
      </w:r>
    </w:p>
    <w:p w:rsidR="00F66294" w:rsidRPr="00F66294" w:rsidRDefault="00F66294" w:rsidP="00D45BC9">
      <w:pPr>
        <w:pStyle w:val="a4"/>
        <w:spacing w:after="0" w:line="360" w:lineRule="auto"/>
        <w:ind w:left="0" w:firstLine="709"/>
        <w:jc w:val="both"/>
        <w:rPr>
          <w:sz w:val="28"/>
          <w:szCs w:val="28"/>
        </w:rPr>
      </w:pPr>
      <w:r w:rsidRPr="00F66294">
        <w:rPr>
          <w:sz w:val="28"/>
          <w:szCs w:val="28"/>
        </w:rPr>
        <w:t>Заявление об установлении юридического факта может быть принято и рассмотрено судом в порядке особого производства, если:</w:t>
      </w:r>
    </w:p>
    <w:p w:rsidR="00F66294" w:rsidRPr="00F66294" w:rsidRDefault="00F66294" w:rsidP="00D45BC9">
      <w:pPr>
        <w:pStyle w:val="a4"/>
        <w:spacing w:after="0" w:line="360" w:lineRule="auto"/>
        <w:ind w:left="0" w:firstLine="709"/>
        <w:jc w:val="both"/>
        <w:rPr>
          <w:sz w:val="28"/>
          <w:szCs w:val="28"/>
        </w:rPr>
      </w:pPr>
      <w:r w:rsidRPr="00F66294">
        <w:rPr>
          <w:sz w:val="28"/>
          <w:szCs w:val="28"/>
        </w:rPr>
        <w:t>1. согласно закону, такой факт порождает определенные юридические последствия (возникновение, изменение или прекращение личных или имущественных прав) и установление данного факта не связывается с последующим решением спора о праве, подведомственного суду;</w:t>
      </w:r>
    </w:p>
    <w:p w:rsidR="00F66294" w:rsidRPr="00F66294" w:rsidRDefault="00F66294" w:rsidP="00D45BC9">
      <w:pPr>
        <w:pStyle w:val="a4"/>
        <w:spacing w:after="0" w:line="360" w:lineRule="auto"/>
        <w:ind w:left="0" w:firstLine="709"/>
        <w:jc w:val="both"/>
        <w:rPr>
          <w:sz w:val="28"/>
          <w:szCs w:val="28"/>
        </w:rPr>
      </w:pPr>
      <w:r w:rsidRPr="00F66294">
        <w:rPr>
          <w:sz w:val="28"/>
          <w:szCs w:val="28"/>
        </w:rPr>
        <w:t>2. для соответствующих фактов законом не предусмотрен иной порядок их установления;</w:t>
      </w:r>
    </w:p>
    <w:p w:rsidR="001A606E" w:rsidRPr="00F66294" w:rsidRDefault="00F66294" w:rsidP="00D45BC9">
      <w:pPr>
        <w:pStyle w:val="a4"/>
        <w:spacing w:after="0" w:line="360" w:lineRule="auto"/>
        <w:ind w:left="0" w:firstLine="709"/>
        <w:jc w:val="both"/>
        <w:rPr>
          <w:sz w:val="28"/>
          <w:szCs w:val="28"/>
        </w:rPr>
      </w:pPr>
      <w:r w:rsidRPr="00F66294">
        <w:rPr>
          <w:sz w:val="28"/>
          <w:szCs w:val="28"/>
        </w:rPr>
        <w:t xml:space="preserve">3. получение заявителем в ином порядке надлежащих документов, удостоверяющих эти факты, невозможно или же невозможно восстановление </w:t>
      </w:r>
      <w:r w:rsidR="00B44FC4" w:rsidRPr="00F66294">
        <w:rPr>
          <w:sz w:val="28"/>
          <w:szCs w:val="28"/>
        </w:rPr>
        <w:t>утерянных</w:t>
      </w:r>
      <w:r w:rsidRPr="00F66294">
        <w:rPr>
          <w:sz w:val="28"/>
          <w:szCs w:val="28"/>
        </w:rPr>
        <w:t>, либо уничтоженных документов.</w:t>
      </w:r>
    </w:p>
    <w:p w:rsidR="004547C3" w:rsidRPr="004547C3" w:rsidRDefault="004547C3" w:rsidP="00D45BC9">
      <w:pPr>
        <w:pStyle w:val="a4"/>
        <w:spacing w:after="0" w:line="360" w:lineRule="auto"/>
        <w:ind w:left="0" w:firstLine="709"/>
        <w:jc w:val="both"/>
        <w:rPr>
          <w:sz w:val="28"/>
          <w:szCs w:val="28"/>
        </w:rPr>
      </w:pPr>
      <w:r w:rsidRPr="004547C3">
        <w:rPr>
          <w:sz w:val="28"/>
          <w:szCs w:val="28"/>
        </w:rPr>
        <w:t>Утрата родительского</w:t>
      </w:r>
      <w:r w:rsidR="001A606E">
        <w:rPr>
          <w:sz w:val="28"/>
          <w:szCs w:val="28"/>
        </w:rPr>
        <w:t xml:space="preserve"> </w:t>
      </w:r>
      <w:r w:rsidRPr="004547C3">
        <w:rPr>
          <w:sz w:val="28"/>
          <w:szCs w:val="28"/>
        </w:rPr>
        <w:t>попечения</w:t>
      </w:r>
      <w:r w:rsidR="001A606E">
        <w:rPr>
          <w:sz w:val="28"/>
          <w:szCs w:val="28"/>
        </w:rPr>
        <w:t xml:space="preserve"> </w:t>
      </w:r>
      <w:r w:rsidRPr="004547C3">
        <w:rPr>
          <w:sz w:val="28"/>
          <w:szCs w:val="28"/>
        </w:rPr>
        <w:t xml:space="preserve"> относится к широкому по содержанию понятию. К категории детей, утративших попечение родителей, относятся дети, у которых родителей нет (умерли, погибли), а также дети, лишившиеся родительского попечения в силу признания родителей безвестно отсутствующими либо недееспособными. В этих случаях отсутствие родительской заботы является следствием обстоятельств объективного характера, поэтому вопрос о семейно-правовой ответственности не возникает, поскольку отсутствует состав семейного правонарушения. Кроме причин объективного характера, утраты родительского попечения, существуют и субъективные причины (в частности, нежелание родителей осуществлять свои родительские права в </w:t>
      </w:r>
      <w:r w:rsidRPr="004547C3">
        <w:rPr>
          <w:sz w:val="28"/>
          <w:szCs w:val="28"/>
        </w:rPr>
        <w:lastRenderedPageBreak/>
        <w:t>отношении ребенка, их злоупотребление спиртными напитками и наркотическими веществами и др.); но независимо от причины утраты родительского попечения ребенок все равно нуждается в правовой защите</w:t>
      </w:r>
      <w:r w:rsidR="0032700A">
        <w:rPr>
          <w:rStyle w:val="ac"/>
          <w:sz w:val="28"/>
          <w:szCs w:val="28"/>
        </w:rPr>
        <w:footnoteReference w:id="3"/>
      </w:r>
      <w:r w:rsidRPr="004547C3">
        <w:rPr>
          <w:sz w:val="28"/>
          <w:szCs w:val="28"/>
        </w:rPr>
        <w:t>.</w:t>
      </w:r>
    </w:p>
    <w:p w:rsidR="004547C3" w:rsidRPr="004547C3" w:rsidRDefault="001A606E" w:rsidP="00D45BC9">
      <w:pPr>
        <w:pStyle w:val="a4"/>
        <w:spacing w:after="0" w:line="360" w:lineRule="auto"/>
        <w:ind w:left="0" w:firstLine="709"/>
        <w:jc w:val="both"/>
        <w:rPr>
          <w:sz w:val="28"/>
          <w:szCs w:val="28"/>
        </w:rPr>
      </w:pPr>
      <w:r>
        <w:rPr>
          <w:sz w:val="28"/>
          <w:szCs w:val="28"/>
        </w:rPr>
        <w:t xml:space="preserve"> </w:t>
      </w:r>
      <w:r w:rsidR="004547C3" w:rsidRPr="004547C3">
        <w:rPr>
          <w:sz w:val="28"/>
          <w:szCs w:val="28"/>
        </w:rPr>
        <w:t>Такие причины</w:t>
      </w:r>
      <w:r>
        <w:rPr>
          <w:sz w:val="28"/>
          <w:szCs w:val="28"/>
        </w:rPr>
        <w:t xml:space="preserve"> </w:t>
      </w:r>
      <w:r w:rsidR="004547C3" w:rsidRPr="004547C3">
        <w:rPr>
          <w:sz w:val="28"/>
          <w:szCs w:val="28"/>
        </w:rPr>
        <w:t>обусловили появление</w:t>
      </w:r>
      <w:r>
        <w:rPr>
          <w:sz w:val="28"/>
          <w:szCs w:val="28"/>
        </w:rPr>
        <w:t xml:space="preserve"> </w:t>
      </w:r>
      <w:r w:rsidR="004547C3" w:rsidRPr="004547C3">
        <w:rPr>
          <w:sz w:val="28"/>
          <w:szCs w:val="28"/>
        </w:rPr>
        <w:t>в</w:t>
      </w:r>
      <w:r>
        <w:rPr>
          <w:sz w:val="28"/>
          <w:szCs w:val="28"/>
        </w:rPr>
        <w:t xml:space="preserve"> </w:t>
      </w:r>
      <w:r w:rsidR="004547C3" w:rsidRPr="004547C3">
        <w:rPr>
          <w:sz w:val="28"/>
          <w:szCs w:val="28"/>
        </w:rPr>
        <w:t xml:space="preserve"> научном</w:t>
      </w:r>
      <w:r>
        <w:rPr>
          <w:sz w:val="28"/>
          <w:szCs w:val="28"/>
        </w:rPr>
        <w:t xml:space="preserve"> </w:t>
      </w:r>
      <w:r w:rsidR="004547C3" w:rsidRPr="004547C3">
        <w:rPr>
          <w:sz w:val="28"/>
          <w:szCs w:val="28"/>
        </w:rPr>
        <w:t>обиходе</w:t>
      </w:r>
      <w:r>
        <w:rPr>
          <w:sz w:val="28"/>
          <w:szCs w:val="28"/>
        </w:rPr>
        <w:t xml:space="preserve"> </w:t>
      </w:r>
      <w:r w:rsidR="004547C3" w:rsidRPr="004547C3">
        <w:rPr>
          <w:sz w:val="28"/>
          <w:szCs w:val="28"/>
        </w:rPr>
        <w:t>нового понятия</w:t>
      </w:r>
      <w:r>
        <w:rPr>
          <w:sz w:val="28"/>
          <w:szCs w:val="28"/>
        </w:rPr>
        <w:t xml:space="preserve"> </w:t>
      </w:r>
      <w:r w:rsidR="004547C3" w:rsidRPr="004547C3">
        <w:rPr>
          <w:sz w:val="28"/>
          <w:szCs w:val="28"/>
        </w:rPr>
        <w:t xml:space="preserve"> «социальное</w:t>
      </w:r>
      <w:r>
        <w:rPr>
          <w:sz w:val="28"/>
          <w:szCs w:val="28"/>
        </w:rPr>
        <w:t xml:space="preserve"> </w:t>
      </w:r>
      <w:r w:rsidR="004547C3" w:rsidRPr="004547C3">
        <w:rPr>
          <w:sz w:val="28"/>
          <w:szCs w:val="28"/>
        </w:rPr>
        <w:t>сиротство». Суть явления, обозначаемого</w:t>
      </w:r>
      <w:r>
        <w:rPr>
          <w:sz w:val="28"/>
          <w:szCs w:val="28"/>
        </w:rPr>
        <w:t xml:space="preserve"> </w:t>
      </w:r>
      <w:r w:rsidR="004547C3" w:rsidRPr="004547C3">
        <w:rPr>
          <w:sz w:val="28"/>
          <w:szCs w:val="28"/>
        </w:rPr>
        <w:t>этим понятием, заключается</w:t>
      </w:r>
      <w:r>
        <w:rPr>
          <w:sz w:val="28"/>
          <w:szCs w:val="28"/>
        </w:rPr>
        <w:t xml:space="preserve"> </w:t>
      </w:r>
      <w:r w:rsidR="004547C3" w:rsidRPr="004547C3">
        <w:rPr>
          <w:sz w:val="28"/>
          <w:szCs w:val="28"/>
        </w:rPr>
        <w:t xml:space="preserve"> в</w:t>
      </w:r>
      <w:r>
        <w:rPr>
          <w:sz w:val="28"/>
          <w:szCs w:val="28"/>
        </w:rPr>
        <w:t xml:space="preserve"> </w:t>
      </w:r>
      <w:r w:rsidR="004547C3" w:rsidRPr="004547C3">
        <w:rPr>
          <w:sz w:val="28"/>
          <w:szCs w:val="28"/>
        </w:rPr>
        <w:t>отсутствии у детей, имеющих живых родителей, надлежащего попечения со стороны последних.</w:t>
      </w:r>
    </w:p>
    <w:p w:rsidR="004547C3" w:rsidRPr="004547C3" w:rsidRDefault="001A606E" w:rsidP="00D45BC9">
      <w:pPr>
        <w:pStyle w:val="a4"/>
        <w:spacing w:after="0" w:line="360" w:lineRule="auto"/>
        <w:ind w:left="0" w:firstLine="709"/>
        <w:jc w:val="both"/>
        <w:rPr>
          <w:sz w:val="28"/>
          <w:szCs w:val="28"/>
        </w:rPr>
      </w:pPr>
      <w:r>
        <w:rPr>
          <w:sz w:val="28"/>
          <w:szCs w:val="28"/>
        </w:rPr>
        <w:t xml:space="preserve"> </w:t>
      </w:r>
      <w:r w:rsidR="004547C3" w:rsidRPr="004547C3">
        <w:rPr>
          <w:sz w:val="28"/>
          <w:szCs w:val="28"/>
        </w:rPr>
        <w:t>Государственная социальная политика направлена на то, чтобы</w:t>
      </w:r>
      <w:r>
        <w:rPr>
          <w:sz w:val="28"/>
          <w:szCs w:val="28"/>
        </w:rPr>
        <w:t xml:space="preserve"> </w:t>
      </w:r>
      <w:r w:rsidR="004547C3" w:rsidRPr="004547C3">
        <w:rPr>
          <w:sz w:val="28"/>
          <w:szCs w:val="28"/>
        </w:rPr>
        <w:t>укреплять</w:t>
      </w:r>
      <w:r>
        <w:rPr>
          <w:sz w:val="28"/>
          <w:szCs w:val="28"/>
        </w:rPr>
        <w:t xml:space="preserve"> </w:t>
      </w:r>
      <w:r w:rsidR="004547C3" w:rsidRPr="004547C3">
        <w:rPr>
          <w:sz w:val="28"/>
          <w:szCs w:val="28"/>
        </w:rPr>
        <w:t>в</w:t>
      </w:r>
      <w:r>
        <w:rPr>
          <w:sz w:val="28"/>
          <w:szCs w:val="28"/>
        </w:rPr>
        <w:t xml:space="preserve"> </w:t>
      </w:r>
      <w:r w:rsidR="004547C3" w:rsidRPr="004547C3">
        <w:rPr>
          <w:sz w:val="28"/>
          <w:szCs w:val="28"/>
        </w:rPr>
        <w:t>сознании общественности идею о</w:t>
      </w:r>
      <w:r>
        <w:rPr>
          <w:sz w:val="28"/>
          <w:szCs w:val="28"/>
        </w:rPr>
        <w:t xml:space="preserve"> </w:t>
      </w:r>
      <w:r w:rsidR="004547C3" w:rsidRPr="004547C3">
        <w:rPr>
          <w:sz w:val="28"/>
          <w:szCs w:val="28"/>
        </w:rPr>
        <w:t>необходимости</w:t>
      </w:r>
      <w:r>
        <w:rPr>
          <w:sz w:val="28"/>
          <w:szCs w:val="28"/>
        </w:rPr>
        <w:t xml:space="preserve"> </w:t>
      </w:r>
      <w:r w:rsidR="004547C3" w:rsidRPr="004547C3">
        <w:rPr>
          <w:sz w:val="28"/>
          <w:szCs w:val="28"/>
        </w:rPr>
        <w:t>устройства ребенка-сироты не в</w:t>
      </w:r>
      <w:r>
        <w:rPr>
          <w:sz w:val="28"/>
          <w:szCs w:val="28"/>
        </w:rPr>
        <w:t xml:space="preserve"> </w:t>
      </w:r>
      <w:r w:rsidR="004547C3" w:rsidRPr="004547C3">
        <w:rPr>
          <w:sz w:val="28"/>
          <w:szCs w:val="28"/>
        </w:rPr>
        <w:t>государственное</w:t>
      </w:r>
      <w:r>
        <w:rPr>
          <w:sz w:val="28"/>
          <w:szCs w:val="28"/>
        </w:rPr>
        <w:t xml:space="preserve"> </w:t>
      </w:r>
      <w:r w:rsidR="004547C3" w:rsidRPr="004547C3">
        <w:rPr>
          <w:sz w:val="28"/>
          <w:szCs w:val="28"/>
        </w:rPr>
        <w:t xml:space="preserve"> учреждение (детский дом или школу-интернат), как это было прежде, а в семьи тех людей, которые могли бы поддержать ребенка, заняться его воспитанием, помочь преодолеть жизненные проблемы и трудности. Нашему государству понадобилось около 10 лет для того, чтобы идея, заложенная в Конвенции о правах ребенка, стала воплощаться в жизнь. Согласно ст. 123 С</w:t>
      </w:r>
      <w:r w:rsidR="0032700A">
        <w:rPr>
          <w:sz w:val="28"/>
          <w:szCs w:val="28"/>
        </w:rPr>
        <w:t xml:space="preserve">емейного кодекса </w:t>
      </w:r>
      <w:r w:rsidR="004547C3" w:rsidRPr="004547C3">
        <w:rPr>
          <w:sz w:val="28"/>
          <w:szCs w:val="28"/>
        </w:rPr>
        <w:t>Р</w:t>
      </w:r>
      <w:r w:rsidR="0032700A">
        <w:rPr>
          <w:sz w:val="28"/>
          <w:szCs w:val="28"/>
        </w:rPr>
        <w:t xml:space="preserve">оссийской </w:t>
      </w:r>
      <w:r w:rsidR="004547C3" w:rsidRPr="004547C3">
        <w:rPr>
          <w:sz w:val="28"/>
          <w:szCs w:val="28"/>
        </w:rPr>
        <w:t>Ф</w:t>
      </w:r>
      <w:r w:rsidR="0032700A">
        <w:rPr>
          <w:sz w:val="28"/>
          <w:szCs w:val="28"/>
        </w:rPr>
        <w:t>едерации (далее – СК РФ)</w:t>
      </w:r>
      <w:r w:rsidR="009F0FEB">
        <w:rPr>
          <w:rStyle w:val="ac"/>
          <w:sz w:val="28"/>
          <w:szCs w:val="28"/>
        </w:rPr>
        <w:footnoteReference w:id="4"/>
      </w:r>
      <w:r w:rsidR="004547C3" w:rsidRPr="004547C3">
        <w:rPr>
          <w:sz w:val="28"/>
          <w:szCs w:val="28"/>
        </w:rPr>
        <w:t>,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w:t>
      </w:r>
      <w:r w:rsidR="0075361E">
        <w:rPr>
          <w:sz w:val="28"/>
          <w:szCs w:val="28"/>
        </w:rPr>
        <w:t>.</w:t>
      </w:r>
    </w:p>
    <w:p w:rsidR="004547C3" w:rsidRPr="004547C3" w:rsidRDefault="001A606E" w:rsidP="00D45BC9">
      <w:pPr>
        <w:pStyle w:val="a4"/>
        <w:spacing w:after="0" w:line="360" w:lineRule="auto"/>
        <w:ind w:left="0" w:firstLine="709"/>
        <w:jc w:val="both"/>
        <w:rPr>
          <w:sz w:val="28"/>
          <w:szCs w:val="28"/>
        </w:rPr>
      </w:pPr>
      <w:r>
        <w:rPr>
          <w:sz w:val="28"/>
          <w:szCs w:val="28"/>
        </w:rPr>
        <w:t xml:space="preserve"> </w:t>
      </w:r>
      <w:r w:rsidR="004547C3" w:rsidRPr="004547C3">
        <w:rPr>
          <w:sz w:val="28"/>
          <w:szCs w:val="28"/>
        </w:rPr>
        <w:t>Неслучайно</w:t>
      </w:r>
      <w:r w:rsidR="009F0FEB">
        <w:rPr>
          <w:sz w:val="28"/>
          <w:szCs w:val="28"/>
        </w:rPr>
        <w:t xml:space="preserve"> </w:t>
      </w:r>
      <w:r w:rsidR="004547C3" w:rsidRPr="004547C3">
        <w:rPr>
          <w:sz w:val="28"/>
          <w:szCs w:val="28"/>
        </w:rPr>
        <w:t>семейные формы</w:t>
      </w:r>
      <w:r>
        <w:rPr>
          <w:sz w:val="28"/>
          <w:szCs w:val="28"/>
        </w:rPr>
        <w:t xml:space="preserve"> </w:t>
      </w:r>
      <w:r w:rsidR="004547C3" w:rsidRPr="004547C3">
        <w:rPr>
          <w:sz w:val="28"/>
          <w:szCs w:val="28"/>
        </w:rPr>
        <w:t>устройства стали</w:t>
      </w:r>
      <w:r>
        <w:rPr>
          <w:sz w:val="28"/>
          <w:szCs w:val="28"/>
        </w:rPr>
        <w:t xml:space="preserve"> </w:t>
      </w:r>
      <w:r w:rsidR="004547C3" w:rsidRPr="004547C3">
        <w:rPr>
          <w:sz w:val="28"/>
          <w:szCs w:val="28"/>
        </w:rPr>
        <w:t xml:space="preserve"> получать государственную</w:t>
      </w:r>
      <w:r>
        <w:rPr>
          <w:sz w:val="28"/>
          <w:szCs w:val="28"/>
        </w:rPr>
        <w:t xml:space="preserve"> </w:t>
      </w:r>
      <w:r w:rsidR="004547C3" w:rsidRPr="004547C3">
        <w:rPr>
          <w:sz w:val="28"/>
          <w:szCs w:val="28"/>
        </w:rPr>
        <w:t>поддержку. Это</w:t>
      </w:r>
      <w:r>
        <w:rPr>
          <w:sz w:val="28"/>
          <w:szCs w:val="28"/>
        </w:rPr>
        <w:t xml:space="preserve"> </w:t>
      </w:r>
      <w:r w:rsidR="004547C3" w:rsidRPr="004547C3">
        <w:rPr>
          <w:sz w:val="28"/>
          <w:szCs w:val="28"/>
        </w:rPr>
        <w:t>выгодно</w:t>
      </w:r>
      <w:r>
        <w:rPr>
          <w:sz w:val="28"/>
          <w:szCs w:val="28"/>
        </w:rPr>
        <w:t xml:space="preserve"> </w:t>
      </w:r>
      <w:r w:rsidR="004547C3" w:rsidRPr="004547C3">
        <w:rPr>
          <w:sz w:val="28"/>
          <w:szCs w:val="28"/>
        </w:rPr>
        <w:t>не только обществу в</w:t>
      </w:r>
      <w:r>
        <w:rPr>
          <w:sz w:val="28"/>
          <w:szCs w:val="28"/>
        </w:rPr>
        <w:t xml:space="preserve"> </w:t>
      </w:r>
      <w:r w:rsidR="004547C3" w:rsidRPr="004547C3">
        <w:rPr>
          <w:sz w:val="28"/>
          <w:szCs w:val="28"/>
        </w:rPr>
        <w:t xml:space="preserve"> целом (не нужно строить новые сиротские учреждения и тратить немалые средства на их содержание), но, прежде всего, отвечает интересам самих детей. Известно, что семья является естественной средой обитания ребенка, поэтому при выборе формы устройства ребенка, оставшегося без родительского попечения, в первую очередь предпринимаются попытки к устройству его именно в семью.</w:t>
      </w:r>
    </w:p>
    <w:p w:rsidR="004547C3" w:rsidRPr="004547C3" w:rsidRDefault="001A606E" w:rsidP="00D45BC9">
      <w:pPr>
        <w:pStyle w:val="a4"/>
        <w:spacing w:after="0" w:line="360" w:lineRule="auto"/>
        <w:ind w:left="0" w:firstLine="709"/>
        <w:jc w:val="both"/>
        <w:rPr>
          <w:sz w:val="28"/>
          <w:szCs w:val="28"/>
        </w:rPr>
      </w:pPr>
      <w:r>
        <w:rPr>
          <w:sz w:val="28"/>
          <w:szCs w:val="28"/>
        </w:rPr>
        <w:lastRenderedPageBreak/>
        <w:t xml:space="preserve"> </w:t>
      </w:r>
      <w:r w:rsidR="004547C3" w:rsidRPr="004547C3">
        <w:rPr>
          <w:sz w:val="28"/>
          <w:szCs w:val="28"/>
        </w:rPr>
        <w:t>Общеизвестно, что</w:t>
      </w:r>
      <w:r>
        <w:rPr>
          <w:sz w:val="28"/>
          <w:szCs w:val="28"/>
        </w:rPr>
        <w:t xml:space="preserve"> </w:t>
      </w:r>
      <w:r w:rsidR="004547C3" w:rsidRPr="004547C3">
        <w:rPr>
          <w:sz w:val="28"/>
          <w:szCs w:val="28"/>
        </w:rPr>
        <w:t>общение</w:t>
      </w:r>
      <w:r>
        <w:rPr>
          <w:sz w:val="28"/>
          <w:szCs w:val="28"/>
        </w:rPr>
        <w:t xml:space="preserve"> </w:t>
      </w:r>
      <w:r w:rsidR="004547C3" w:rsidRPr="004547C3">
        <w:rPr>
          <w:sz w:val="28"/>
          <w:szCs w:val="28"/>
        </w:rPr>
        <w:t>родителей</w:t>
      </w:r>
      <w:r>
        <w:rPr>
          <w:sz w:val="28"/>
          <w:szCs w:val="28"/>
        </w:rPr>
        <w:t xml:space="preserve"> </w:t>
      </w:r>
      <w:r w:rsidR="004547C3" w:rsidRPr="004547C3">
        <w:rPr>
          <w:sz w:val="28"/>
          <w:szCs w:val="28"/>
        </w:rPr>
        <w:t>и</w:t>
      </w:r>
      <w:r>
        <w:rPr>
          <w:sz w:val="28"/>
          <w:szCs w:val="28"/>
        </w:rPr>
        <w:t xml:space="preserve"> </w:t>
      </w:r>
      <w:r w:rsidR="004547C3" w:rsidRPr="004547C3">
        <w:rPr>
          <w:sz w:val="28"/>
          <w:szCs w:val="28"/>
        </w:rPr>
        <w:t>детей</w:t>
      </w:r>
      <w:r>
        <w:rPr>
          <w:sz w:val="28"/>
          <w:szCs w:val="28"/>
        </w:rPr>
        <w:t xml:space="preserve"> </w:t>
      </w:r>
      <w:r w:rsidR="004547C3" w:rsidRPr="004547C3">
        <w:rPr>
          <w:sz w:val="28"/>
          <w:szCs w:val="28"/>
        </w:rPr>
        <w:t xml:space="preserve"> остается одной</w:t>
      </w:r>
      <w:r>
        <w:rPr>
          <w:sz w:val="28"/>
          <w:szCs w:val="28"/>
        </w:rPr>
        <w:t xml:space="preserve"> </w:t>
      </w:r>
      <w:r w:rsidR="004547C3" w:rsidRPr="004547C3">
        <w:rPr>
          <w:sz w:val="28"/>
          <w:szCs w:val="28"/>
        </w:rPr>
        <w:t>из самых</w:t>
      </w:r>
      <w:r>
        <w:rPr>
          <w:sz w:val="28"/>
          <w:szCs w:val="28"/>
        </w:rPr>
        <w:t xml:space="preserve"> </w:t>
      </w:r>
      <w:r w:rsidR="004547C3" w:rsidRPr="004547C3">
        <w:rPr>
          <w:sz w:val="28"/>
          <w:szCs w:val="28"/>
        </w:rPr>
        <w:t>глубоких и</w:t>
      </w:r>
      <w:r>
        <w:rPr>
          <w:sz w:val="28"/>
          <w:szCs w:val="28"/>
        </w:rPr>
        <w:t xml:space="preserve"> </w:t>
      </w:r>
      <w:r w:rsidR="004547C3" w:rsidRPr="004547C3">
        <w:rPr>
          <w:sz w:val="28"/>
          <w:szCs w:val="28"/>
        </w:rPr>
        <w:t>насущных потребностей человека. Это</w:t>
      </w:r>
      <w:r>
        <w:rPr>
          <w:sz w:val="28"/>
          <w:szCs w:val="28"/>
        </w:rPr>
        <w:t xml:space="preserve"> </w:t>
      </w:r>
      <w:r w:rsidR="004547C3" w:rsidRPr="004547C3">
        <w:rPr>
          <w:sz w:val="28"/>
          <w:szCs w:val="28"/>
        </w:rPr>
        <w:t>эмоциональная</w:t>
      </w:r>
      <w:r>
        <w:rPr>
          <w:sz w:val="28"/>
          <w:szCs w:val="28"/>
        </w:rPr>
        <w:t xml:space="preserve"> </w:t>
      </w:r>
      <w:r w:rsidR="004547C3" w:rsidRPr="004547C3">
        <w:rPr>
          <w:sz w:val="28"/>
          <w:szCs w:val="28"/>
        </w:rPr>
        <w:t>первооснова</w:t>
      </w:r>
      <w:r>
        <w:rPr>
          <w:sz w:val="28"/>
          <w:szCs w:val="28"/>
        </w:rPr>
        <w:t xml:space="preserve"> </w:t>
      </w:r>
      <w:r w:rsidR="004547C3" w:rsidRPr="004547C3">
        <w:rPr>
          <w:sz w:val="28"/>
          <w:szCs w:val="28"/>
        </w:rPr>
        <w:t xml:space="preserve"> семейного</w:t>
      </w:r>
      <w:r>
        <w:rPr>
          <w:sz w:val="28"/>
          <w:szCs w:val="28"/>
        </w:rPr>
        <w:t xml:space="preserve"> </w:t>
      </w:r>
      <w:r w:rsidR="004547C3" w:rsidRPr="004547C3">
        <w:rPr>
          <w:sz w:val="28"/>
          <w:szCs w:val="28"/>
        </w:rPr>
        <w:t>воспитания. Ребенку нужна защищенность, которую он может обрести в кругу семьи. Иметь родителей для ребенка означает безопасность, привязанность, эмоциональность</w:t>
      </w:r>
      <w:r w:rsidR="009F0FEB">
        <w:rPr>
          <w:sz w:val="28"/>
          <w:szCs w:val="28"/>
        </w:rPr>
        <w:t xml:space="preserve">, само существование, культуру </w:t>
      </w:r>
      <w:r w:rsidR="004547C3" w:rsidRPr="004547C3">
        <w:rPr>
          <w:sz w:val="28"/>
          <w:szCs w:val="28"/>
          <w:vertAlign w:val="superscript"/>
        </w:rPr>
        <w:t>13</w:t>
      </w:r>
      <w:r w:rsidR="004547C3" w:rsidRPr="004547C3">
        <w:rPr>
          <w:sz w:val="28"/>
          <w:szCs w:val="28"/>
        </w:rPr>
        <w:t>.</w:t>
      </w:r>
    </w:p>
    <w:p w:rsidR="004547C3" w:rsidRPr="004547C3" w:rsidRDefault="001A606E" w:rsidP="001A606E">
      <w:pPr>
        <w:pStyle w:val="a4"/>
        <w:spacing w:after="0" w:line="360" w:lineRule="auto"/>
        <w:ind w:left="0" w:firstLine="709"/>
        <w:contextualSpacing w:val="0"/>
        <w:jc w:val="both"/>
        <w:rPr>
          <w:sz w:val="28"/>
          <w:szCs w:val="28"/>
        </w:rPr>
      </w:pPr>
      <w:r>
        <w:rPr>
          <w:sz w:val="28"/>
          <w:szCs w:val="28"/>
        </w:rPr>
        <w:t xml:space="preserve"> </w:t>
      </w:r>
      <w:r w:rsidR="004547C3" w:rsidRPr="004547C3">
        <w:rPr>
          <w:sz w:val="28"/>
          <w:szCs w:val="28"/>
        </w:rPr>
        <w:t>Институт</w:t>
      </w:r>
      <w:r>
        <w:rPr>
          <w:sz w:val="28"/>
          <w:szCs w:val="28"/>
        </w:rPr>
        <w:t xml:space="preserve"> </w:t>
      </w:r>
      <w:r w:rsidR="004547C3" w:rsidRPr="004547C3">
        <w:rPr>
          <w:sz w:val="28"/>
          <w:szCs w:val="28"/>
        </w:rPr>
        <w:t xml:space="preserve"> усыновления, представляющий совокупность правовых норм, регулирующих личные неимущественные</w:t>
      </w:r>
      <w:r>
        <w:rPr>
          <w:sz w:val="28"/>
          <w:szCs w:val="28"/>
        </w:rPr>
        <w:t xml:space="preserve"> </w:t>
      </w:r>
      <w:r w:rsidR="004547C3" w:rsidRPr="004547C3">
        <w:rPr>
          <w:sz w:val="28"/>
          <w:szCs w:val="28"/>
        </w:rPr>
        <w:t xml:space="preserve"> и</w:t>
      </w:r>
      <w:r>
        <w:rPr>
          <w:sz w:val="28"/>
          <w:szCs w:val="28"/>
        </w:rPr>
        <w:t xml:space="preserve"> </w:t>
      </w:r>
      <w:r w:rsidR="004547C3" w:rsidRPr="004547C3">
        <w:rPr>
          <w:sz w:val="28"/>
          <w:szCs w:val="28"/>
        </w:rPr>
        <w:t>имущественные отношения, возникающие в связи с усыновлением, не находит однозначной позиции в правовой науке.</w:t>
      </w:r>
    </w:p>
    <w:p w:rsidR="004547C3" w:rsidRPr="004547C3" w:rsidRDefault="001A606E" w:rsidP="001A606E">
      <w:pPr>
        <w:pStyle w:val="a4"/>
        <w:spacing w:after="0" w:line="360" w:lineRule="auto"/>
        <w:ind w:left="0" w:firstLine="709"/>
        <w:contextualSpacing w:val="0"/>
        <w:jc w:val="both"/>
        <w:rPr>
          <w:sz w:val="28"/>
          <w:szCs w:val="28"/>
        </w:rPr>
      </w:pPr>
      <w:r>
        <w:rPr>
          <w:sz w:val="28"/>
          <w:szCs w:val="28"/>
        </w:rPr>
        <w:t xml:space="preserve"> </w:t>
      </w:r>
      <w:r w:rsidR="004547C3" w:rsidRPr="004547C3">
        <w:rPr>
          <w:sz w:val="28"/>
          <w:szCs w:val="28"/>
        </w:rPr>
        <w:t>Усыновление — это такое юридическое действие, с которым связывается возникновение, изменение и прекращение правоотношений. Права и обязанности усыновителя и усыновленного возникают с правопорождающего юридического факта, а именно со дня вступления в силу решения суда об установлении усыновления.</w:t>
      </w:r>
    </w:p>
    <w:p w:rsidR="004547C3" w:rsidRPr="004547C3" w:rsidRDefault="001A606E" w:rsidP="001A606E">
      <w:pPr>
        <w:pStyle w:val="a4"/>
        <w:spacing w:after="0" w:line="360" w:lineRule="auto"/>
        <w:ind w:left="0" w:firstLine="709"/>
        <w:contextualSpacing w:val="0"/>
        <w:jc w:val="both"/>
        <w:rPr>
          <w:sz w:val="28"/>
          <w:szCs w:val="28"/>
        </w:rPr>
      </w:pPr>
      <w:r>
        <w:rPr>
          <w:sz w:val="28"/>
          <w:szCs w:val="28"/>
        </w:rPr>
        <w:t xml:space="preserve"> </w:t>
      </w:r>
      <w:r w:rsidR="004547C3" w:rsidRPr="004547C3">
        <w:rPr>
          <w:sz w:val="28"/>
          <w:szCs w:val="28"/>
        </w:rPr>
        <w:t>Усыновление —</w:t>
      </w:r>
      <w:r>
        <w:rPr>
          <w:sz w:val="28"/>
          <w:szCs w:val="28"/>
        </w:rPr>
        <w:t xml:space="preserve"> </w:t>
      </w:r>
      <w:r w:rsidR="004547C3" w:rsidRPr="004547C3">
        <w:rPr>
          <w:sz w:val="28"/>
          <w:szCs w:val="28"/>
        </w:rPr>
        <w:t>это</w:t>
      </w:r>
      <w:r>
        <w:rPr>
          <w:sz w:val="28"/>
          <w:szCs w:val="28"/>
        </w:rPr>
        <w:t xml:space="preserve"> </w:t>
      </w:r>
      <w:r w:rsidR="004547C3" w:rsidRPr="004547C3">
        <w:rPr>
          <w:sz w:val="28"/>
          <w:szCs w:val="28"/>
        </w:rPr>
        <w:t>сложный</w:t>
      </w:r>
      <w:r>
        <w:rPr>
          <w:sz w:val="28"/>
          <w:szCs w:val="28"/>
        </w:rPr>
        <w:t xml:space="preserve"> </w:t>
      </w:r>
      <w:r w:rsidR="004547C3" w:rsidRPr="004547C3">
        <w:rPr>
          <w:sz w:val="28"/>
          <w:szCs w:val="28"/>
        </w:rPr>
        <w:t>юридический</w:t>
      </w:r>
      <w:r>
        <w:rPr>
          <w:sz w:val="28"/>
          <w:szCs w:val="28"/>
        </w:rPr>
        <w:t xml:space="preserve"> </w:t>
      </w:r>
      <w:r w:rsidR="004547C3" w:rsidRPr="004547C3">
        <w:rPr>
          <w:sz w:val="28"/>
          <w:szCs w:val="28"/>
        </w:rPr>
        <w:t xml:space="preserve"> акт. В</w:t>
      </w:r>
      <w:r>
        <w:rPr>
          <w:sz w:val="28"/>
          <w:szCs w:val="28"/>
        </w:rPr>
        <w:t xml:space="preserve"> </w:t>
      </w:r>
      <w:r w:rsidR="004547C3" w:rsidRPr="004547C3">
        <w:rPr>
          <w:sz w:val="28"/>
          <w:szCs w:val="28"/>
        </w:rPr>
        <w:t>нем</w:t>
      </w:r>
      <w:r>
        <w:rPr>
          <w:sz w:val="28"/>
          <w:szCs w:val="28"/>
        </w:rPr>
        <w:t xml:space="preserve"> </w:t>
      </w:r>
      <w:r w:rsidR="004547C3" w:rsidRPr="004547C3">
        <w:rPr>
          <w:sz w:val="28"/>
          <w:szCs w:val="28"/>
        </w:rPr>
        <w:t>находят</w:t>
      </w:r>
      <w:r>
        <w:rPr>
          <w:sz w:val="28"/>
          <w:szCs w:val="28"/>
        </w:rPr>
        <w:t xml:space="preserve"> </w:t>
      </w:r>
      <w:r w:rsidR="004547C3" w:rsidRPr="004547C3">
        <w:rPr>
          <w:sz w:val="28"/>
          <w:szCs w:val="28"/>
        </w:rPr>
        <w:t>отражение</w:t>
      </w:r>
      <w:r>
        <w:rPr>
          <w:sz w:val="28"/>
          <w:szCs w:val="28"/>
        </w:rPr>
        <w:t xml:space="preserve"> </w:t>
      </w:r>
      <w:r w:rsidR="004547C3" w:rsidRPr="004547C3">
        <w:rPr>
          <w:sz w:val="28"/>
          <w:szCs w:val="28"/>
        </w:rPr>
        <w:t>как</w:t>
      </w:r>
      <w:r>
        <w:rPr>
          <w:sz w:val="28"/>
          <w:szCs w:val="28"/>
        </w:rPr>
        <w:t xml:space="preserve"> </w:t>
      </w:r>
      <w:r w:rsidR="004547C3" w:rsidRPr="004547C3">
        <w:rPr>
          <w:sz w:val="28"/>
          <w:szCs w:val="28"/>
        </w:rPr>
        <w:t>воля лиц, выразивших желание усыновить ребенка, родителей, давших согласие на усыновление своего ребенка, самого ребенка, достигшего 10-летнего возраста, и других лиц, установленных законом, так и воля государства, выраженная в решении суда. Таким образом, государственная воля оказывает определенное влияние на возникновение порождаемых усыновлением отношений.</w:t>
      </w:r>
    </w:p>
    <w:p w:rsidR="004547C3" w:rsidRPr="004547C3" w:rsidRDefault="001A606E" w:rsidP="001A606E">
      <w:pPr>
        <w:pStyle w:val="a4"/>
        <w:spacing w:after="0" w:line="360" w:lineRule="auto"/>
        <w:ind w:left="0" w:firstLine="709"/>
        <w:contextualSpacing w:val="0"/>
        <w:jc w:val="both"/>
        <w:rPr>
          <w:sz w:val="28"/>
          <w:szCs w:val="28"/>
        </w:rPr>
      </w:pPr>
      <w:r>
        <w:rPr>
          <w:sz w:val="28"/>
          <w:szCs w:val="28"/>
        </w:rPr>
        <w:t xml:space="preserve"> </w:t>
      </w:r>
      <w:r w:rsidR="004547C3" w:rsidRPr="004547C3">
        <w:rPr>
          <w:sz w:val="28"/>
          <w:szCs w:val="28"/>
        </w:rPr>
        <w:t>Решение суда об установлении усыновления, являясь</w:t>
      </w:r>
      <w:r>
        <w:rPr>
          <w:sz w:val="28"/>
          <w:szCs w:val="28"/>
        </w:rPr>
        <w:t xml:space="preserve"> </w:t>
      </w:r>
      <w:r w:rsidR="004547C3" w:rsidRPr="004547C3">
        <w:rPr>
          <w:sz w:val="28"/>
          <w:szCs w:val="28"/>
        </w:rPr>
        <w:t xml:space="preserve"> юридическим</w:t>
      </w:r>
      <w:r>
        <w:rPr>
          <w:sz w:val="28"/>
          <w:szCs w:val="28"/>
        </w:rPr>
        <w:t xml:space="preserve"> </w:t>
      </w:r>
      <w:r w:rsidR="004547C3" w:rsidRPr="004547C3">
        <w:rPr>
          <w:sz w:val="28"/>
          <w:szCs w:val="28"/>
        </w:rPr>
        <w:t>фактом, является первоначальным основанием возникновения</w:t>
      </w:r>
      <w:r>
        <w:rPr>
          <w:sz w:val="28"/>
          <w:szCs w:val="28"/>
        </w:rPr>
        <w:t xml:space="preserve"> </w:t>
      </w:r>
      <w:r w:rsidR="004547C3" w:rsidRPr="004547C3">
        <w:rPr>
          <w:sz w:val="28"/>
          <w:szCs w:val="28"/>
        </w:rPr>
        <w:t>прав и</w:t>
      </w:r>
      <w:r>
        <w:rPr>
          <w:sz w:val="28"/>
          <w:szCs w:val="28"/>
        </w:rPr>
        <w:t xml:space="preserve"> </w:t>
      </w:r>
      <w:r w:rsidR="004547C3" w:rsidRPr="004547C3">
        <w:rPr>
          <w:sz w:val="28"/>
          <w:szCs w:val="28"/>
        </w:rPr>
        <w:t xml:space="preserve"> обязанностей между</w:t>
      </w:r>
      <w:r>
        <w:rPr>
          <w:sz w:val="28"/>
          <w:szCs w:val="28"/>
        </w:rPr>
        <w:t xml:space="preserve"> </w:t>
      </w:r>
      <w:r w:rsidR="004547C3" w:rsidRPr="004547C3">
        <w:rPr>
          <w:sz w:val="28"/>
          <w:szCs w:val="28"/>
        </w:rPr>
        <w:t>усыновителем и</w:t>
      </w:r>
      <w:r>
        <w:rPr>
          <w:sz w:val="28"/>
          <w:szCs w:val="28"/>
        </w:rPr>
        <w:t xml:space="preserve"> </w:t>
      </w:r>
      <w:r w:rsidR="004547C3" w:rsidRPr="004547C3">
        <w:rPr>
          <w:sz w:val="28"/>
          <w:szCs w:val="28"/>
        </w:rPr>
        <w:t xml:space="preserve"> усыновленным, а также несет одновременно и характер правопрекращающего факта. Судебное решение влечет прекращение ранее существовавших семейно-родственных правоотношений ребенка с его биологическими родителями и их родственниками.</w:t>
      </w:r>
    </w:p>
    <w:p w:rsidR="004547C3" w:rsidRPr="004547C3" w:rsidRDefault="001A606E" w:rsidP="001A606E">
      <w:pPr>
        <w:pStyle w:val="a4"/>
        <w:spacing w:after="0" w:line="360" w:lineRule="auto"/>
        <w:ind w:left="0" w:firstLine="709"/>
        <w:contextualSpacing w:val="0"/>
        <w:jc w:val="both"/>
        <w:rPr>
          <w:sz w:val="28"/>
          <w:szCs w:val="28"/>
        </w:rPr>
      </w:pPr>
      <w:r>
        <w:rPr>
          <w:sz w:val="28"/>
          <w:szCs w:val="28"/>
        </w:rPr>
        <w:t xml:space="preserve"> </w:t>
      </w:r>
    </w:p>
    <w:p w:rsidR="004547C3" w:rsidRPr="001A606E" w:rsidRDefault="004547C3" w:rsidP="001A606E">
      <w:pPr>
        <w:pStyle w:val="a4"/>
        <w:spacing w:after="0" w:line="360" w:lineRule="auto"/>
        <w:ind w:left="0" w:firstLine="709"/>
        <w:contextualSpacing w:val="0"/>
        <w:jc w:val="both"/>
        <w:rPr>
          <w:sz w:val="28"/>
          <w:szCs w:val="28"/>
        </w:rPr>
      </w:pPr>
      <w:r w:rsidRPr="004547C3">
        <w:rPr>
          <w:sz w:val="28"/>
          <w:szCs w:val="28"/>
        </w:rPr>
        <w:lastRenderedPageBreak/>
        <w:t>Л.М. Пчелинцева рассматривает усыновление  как «юридический акт, в результате которого между усыновителями (усыновителем) и его родственниками, с одной стороны, и усыновленным ребенком — с другой, возникают такие же права и обязанности, как между родителями и детьми, а также их родственниками по происхождению»</w:t>
      </w:r>
      <w:r w:rsidR="0032700A">
        <w:rPr>
          <w:rStyle w:val="ac"/>
          <w:sz w:val="28"/>
          <w:szCs w:val="28"/>
        </w:rPr>
        <w:footnoteReference w:id="5"/>
      </w:r>
      <w:r w:rsidRPr="004547C3">
        <w:rPr>
          <w:sz w:val="28"/>
          <w:szCs w:val="28"/>
        </w:rPr>
        <w:t>.</w:t>
      </w:r>
    </w:p>
    <w:p w:rsidR="004547C3" w:rsidRPr="001A606E" w:rsidRDefault="001A606E" w:rsidP="001A606E">
      <w:pPr>
        <w:pStyle w:val="a4"/>
        <w:spacing w:after="0" w:line="360" w:lineRule="auto"/>
        <w:ind w:left="0" w:firstLine="709"/>
        <w:contextualSpacing w:val="0"/>
        <w:jc w:val="both"/>
        <w:rPr>
          <w:sz w:val="28"/>
          <w:szCs w:val="28"/>
        </w:rPr>
      </w:pPr>
      <w:r>
        <w:rPr>
          <w:sz w:val="28"/>
          <w:szCs w:val="28"/>
        </w:rPr>
        <w:t xml:space="preserve"> </w:t>
      </w:r>
      <w:r w:rsidR="004547C3" w:rsidRPr="004547C3">
        <w:rPr>
          <w:sz w:val="28"/>
          <w:szCs w:val="28"/>
        </w:rPr>
        <w:t>Иные  исследователи настаивают на том, что  в результате усыновления возникают отношения, лишь сходные с родственными, но никак не приравниваются к родственным. В данном мнении заложена позиция, что в основе родительского правоотношения лежит происхождение одного лица от другого, кото</w:t>
      </w:r>
      <w:r>
        <w:rPr>
          <w:sz w:val="28"/>
          <w:szCs w:val="28"/>
        </w:rPr>
        <w:t>рое они определяют как родство.</w:t>
      </w:r>
    </w:p>
    <w:p w:rsidR="004547C3" w:rsidRPr="001A606E" w:rsidRDefault="004547C3" w:rsidP="001A606E">
      <w:pPr>
        <w:pStyle w:val="a4"/>
        <w:spacing w:after="0" w:line="360" w:lineRule="auto"/>
        <w:ind w:left="0" w:firstLine="709"/>
        <w:contextualSpacing w:val="0"/>
        <w:jc w:val="both"/>
        <w:rPr>
          <w:sz w:val="28"/>
          <w:szCs w:val="28"/>
        </w:rPr>
      </w:pPr>
      <w:r w:rsidRPr="004547C3">
        <w:rPr>
          <w:sz w:val="28"/>
          <w:szCs w:val="28"/>
        </w:rPr>
        <w:t>Г.Ф. Шершеневич писал, что «под именем усыновления понимается признание за посторонними лицами юридическо</w:t>
      </w:r>
      <w:r w:rsidR="001A606E">
        <w:rPr>
          <w:sz w:val="28"/>
          <w:szCs w:val="28"/>
        </w:rPr>
        <w:t>го полож</w:t>
      </w:r>
      <w:r w:rsidR="008538FE">
        <w:rPr>
          <w:sz w:val="28"/>
          <w:szCs w:val="28"/>
        </w:rPr>
        <w:t>ения законных детей»</w:t>
      </w:r>
      <w:r w:rsidR="008538FE">
        <w:rPr>
          <w:rStyle w:val="ac"/>
          <w:sz w:val="28"/>
          <w:szCs w:val="28"/>
        </w:rPr>
        <w:footnoteReference w:id="6"/>
      </w:r>
      <w:r w:rsidR="001A606E">
        <w:rPr>
          <w:sz w:val="28"/>
          <w:szCs w:val="28"/>
        </w:rPr>
        <w:t>.</w:t>
      </w:r>
    </w:p>
    <w:p w:rsidR="001A606E" w:rsidRPr="0075361E" w:rsidRDefault="001A606E" w:rsidP="0075361E">
      <w:pPr>
        <w:pStyle w:val="a4"/>
        <w:spacing w:after="0" w:line="360" w:lineRule="auto"/>
        <w:ind w:left="0" w:firstLine="709"/>
        <w:contextualSpacing w:val="0"/>
        <w:jc w:val="both"/>
        <w:rPr>
          <w:sz w:val="28"/>
          <w:szCs w:val="28"/>
        </w:rPr>
      </w:pPr>
    </w:p>
    <w:p w:rsidR="001A606E" w:rsidRDefault="001A606E" w:rsidP="00B44FC4">
      <w:pPr>
        <w:pStyle w:val="a4"/>
        <w:spacing w:after="0" w:line="360" w:lineRule="auto"/>
        <w:ind w:left="0"/>
        <w:contextualSpacing w:val="0"/>
        <w:jc w:val="center"/>
        <w:rPr>
          <w:sz w:val="28"/>
          <w:szCs w:val="28"/>
        </w:rPr>
      </w:pPr>
      <w:r w:rsidRPr="001A606E">
        <w:rPr>
          <w:sz w:val="28"/>
          <w:szCs w:val="28"/>
        </w:rPr>
        <w:t>1.2. Правовая природа усыновления</w:t>
      </w:r>
    </w:p>
    <w:p w:rsidR="001A606E" w:rsidRDefault="001A606E" w:rsidP="001A606E">
      <w:pPr>
        <w:pStyle w:val="a4"/>
        <w:spacing w:after="0" w:line="360" w:lineRule="auto"/>
        <w:ind w:left="0" w:firstLine="709"/>
        <w:contextualSpacing w:val="0"/>
        <w:jc w:val="both"/>
        <w:rPr>
          <w:sz w:val="28"/>
          <w:szCs w:val="28"/>
        </w:rPr>
      </w:pPr>
    </w:p>
    <w:p w:rsidR="0075361E" w:rsidRDefault="001A606E" w:rsidP="0075361E">
      <w:pPr>
        <w:pStyle w:val="a4"/>
        <w:spacing w:after="0" w:line="360" w:lineRule="auto"/>
        <w:ind w:left="0" w:firstLine="709"/>
        <w:contextualSpacing w:val="0"/>
        <w:jc w:val="both"/>
        <w:rPr>
          <w:sz w:val="28"/>
          <w:szCs w:val="28"/>
        </w:rPr>
      </w:pPr>
      <w:r w:rsidRPr="001A606E">
        <w:rPr>
          <w:sz w:val="28"/>
          <w:szCs w:val="28"/>
        </w:rPr>
        <w:t xml:space="preserve">Определение понятия «усыновление» и его правовая природа - взаимосвязанные, но не тождественные понятия. Степень их взаимосвязи различна, и это отчетливо проявляется при анализе усыновления как правового института, как юридического факта, как системы правоотношений. </w:t>
      </w:r>
    </w:p>
    <w:p w:rsidR="0075361E" w:rsidRDefault="001A606E" w:rsidP="0075361E">
      <w:pPr>
        <w:pStyle w:val="a4"/>
        <w:spacing w:after="0" w:line="360" w:lineRule="auto"/>
        <w:ind w:left="0" w:firstLine="709"/>
        <w:contextualSpacing w:val="0"/>
        <w:jc w:val="both"/>
        <w:rPr>
          <w:sz w:val="28"/>
          <w:szCs w:val="28"/>
        </w:rPr>
      </w:pPr>
      <w:r w:rsidRPr="001A606E">
        <w:rPr>
          <w:sz w:val="28"/>
          <w:szCs w:val="28"/>
        </w:rPr>
        <w:t xml:space="preserve">Не представляет особых затруднений определение содержания понятий этих чисто правовых явлений. </w:t>
      </w:r>
      <w:r w:rsidR="008538FE" w:rsidRPr="001A606E">
        <w:rPr>
          <w:sz w:val="28"/>
          <w:szCs w:val="28"/>
        </w:rPr>
        <w:t>И,</w:t>
      </w:r>
      <w:r w:rsidRPr="001A606E">
        <w:rPr>
          <w:sz w:val="28"/>
          <w:szCs w:val="28"/>
        </w:rPr>
        <w:t xml:space="preserve"> напротив, в некоторых случаях безуспешными оказываются попытки однозначно определить правовую природу «формы воспитания» и «формы устройства». </w:t>
      </w:r>
    </w:p>
    <w:p w:rsidR="001A606E" w:rsidRPr="001A606E" w:rsidRDefault="001A606E" w:rsidP="0075361E">
      <w:pPr>
        <w:pStyle w:val="a4"/>
        <w:spacing w:after="0" w:line="360" w:lineRule="auto"/>
        <w:ind w:left="0" w:firstLine="709"/>
        <w:contextualSpacing w:val="0"/>
        <w:jc w:val="both"/>
        <w:rPr>
          <w:sz w:val="28"/>
          <w:szCs w:val="28"/>
        </w:rPr>
      </w:pPr>
      <w:r w:rsidRPr="001A606E">
        <w:rPr>
          <w:sz w:val="28"/>
          <w:szCs w:val="28"/>
        </w:rPr>
        <w:t>Оценка такого сложного феномена, как форма воспитания, не исчерпывается только выявлением его правовой природы и не должна отождествл</w:t>
      </w:r>
      <w:r>
        <w:rPr>
          <w:sz w:val="28"/>
          <w:szCs w:val="28"/>
        </w:rPr>
        <w:t>яться с «правом на воспитание».</w:t>
      </w:r>
    </w:p>
    <w:p w:rsidR="001A606E" w:rsidRDefault="001A606E" w:rsidP="001A606E">
      <w:pPr>
        <w:pStyle w:val="a4"/>
        <w:spacing w:after="0" w:line="360" w:lineRule="auto"/>
        <w:ind w:left="0" w:firstLine="709"/>
        <w:contextualSpacing w:val="0"/>
        <w:jc w:val="both"/>
        <w:rPr>
          <w:sz w:val="28"/>
          <w:szCs w:val="28"/>
        </w:rPr>
      </w:pPr>
      <w:r>
        <w:rPr>
          <w:sz w:val="28"/>
          <w:szCs w:val="28"/>
        </w:rPr>
        <w:lastRenderedPageBreak/>
        <w:t xml:space="preserve"> </w:t>
      </w:r>
      <w:r w:rsidRPr="001A606E">
        <w:rPr>
          <w:sz w:val="28"/>
          <w:szCs w:val="28"/>
        </w:rPr>
        <w:t>Главное отличие «права на воспитание» от «формы воспитания» состоит в  том, что последняя - явление сложное, многогранное, включающее в себя ряд аспектов (психологические, социологические, медицинские, педагогические и др.). Этим обстоятельством обусловлены трудности в определении правовой природы данного понятия</w:t>
      </w:r>
      <w:r w:rsidR="00B44FC4">
        <w:rPr>
          <w:rStyle w:val="ac"/>
          <w:sz w:val="28"/>
          <w:szCs w:val="28"/>
        </w:rPr>
        <w:footnoteReference w:id="7"/>
      </w:r>
      <w:r w:rsidRPr="001A606E">
        <w:rPr>
          <w:sz w:val="28"/>
          <w:szCs w:val="28"/>
        </w:rPr>
        <w:t>.</w:t>
      </w:r>
    </w:p>
    <w:p w:rsidR="001A606E" w:rsidRDefault="001A606E" w:rsidP="009F0FEB">
      <w:pPr>
        <w:pStyle w:val="a4"/>
        <w:spacing w:after="0" w:line="360" w:lineRule="auto"/>
        <w:ind w:left="0" w:firstLine="709"/>
        <w:contextualSpacing w:val="0"/>
        <w:jc w:val="both"/>
        <w:rPr>
          <w:sz w:val="28"/>
          <w:szCs w:val="28"/>
        </w:rPr>
      </w:pPr>
      <w:r>
        <w:rPr>
          <w:sz w:val="28"/>
          <w:szCs w:val="28"/>
        </w:rPr>
        <w:t xml:space="preserve"> </w:t>
      </w:r>
      <w:r w:rsidRPr="001A606E">
        <w:rPr>
          <w:sz w:val="28"/>
          <w:szCs w:val="28"/>
        </w:rPr>
        <w:t>Усыновление является формой «максимальной правовой ассимиляции» несовершеннолетнего в чужой семье, отвечающей той бытовой, психологической, духовной близости, которая обычно устанавливается в жизни при этой форме принятия детей в семью</w:t>
      </w:r>
      <w:r w:rsidRPr="001A606E">
        <w:rPr>
          <w:sz w:val="28"/>
          <w:szCs w:val="28"/>
          <w:vertAlign w:val="superscript"/>
        </w:rPr>
        <w:t>21</w:t>
      </w:r>
      <w:r w:rsidRPr="001A606E">
        <w:rPr>
          <w:sz w:val="28"/>
          <w:szCs w:val="28"/>
        </w:rPr>
        <w:t>.</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В заявлении об усыновлении указываются:</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1) фамилия, имя, отчество усыновителей (усыновителя), место их жительства;</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2) 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3) обстоятельства, обосновывающие просьбу усыновителей об усыновлении ребенка, и документы, подтверждающие эти обстоятельства;</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4) 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родителями в записи акта о рождении.</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К заявлению об усыновлении в обязательном порядке прилагаются:</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1) копия свидетельства о рождении усыновителя – при усыновлении ребенка лицом, не состоящим в браке;</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2) копия свидетельства о браке усыновителей – при усыновлении ребенка лицами, состоящими в браке;</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 xml:space="preserve">3) при усыновлении ребенка одним из супругов необходимо предоставить согласие другого супруга или документ, подтверждающий, что </w:t>
      </w:r>
      <w:r w:rsidRPr="009F0FEB">
        <w:rPr>
          <w:sz w:val="28"/>
          <w:szCs w:val="28"/>
        </w:rPr>
        <w:lastRenderedPageBreak/>
        <w:t>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4) медицинское заключение о состоянии здоровья усыновителей (усыновителя);</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5) справка с места работы о занимаемой должности и заработной плате либо копия декларации о доходах или иной документ о доходах;</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6) документ, подтверждающий право пользования жилым помещением или право собственности на жилое помещение;</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7) документ о постановке на учет гражданина в качестве кандидата в усыновители.</w:t>
      </w:r>
    </w:p>
    <w:p w:rsidR="009F0FEB" w:rsidRPr="009F0FEB" w:rsidRDefault="009F0FEB" w:rsidP="009F0FEB">
      <w:pPr>
        <w:pStyle w:val="a4"/>
        <w:spacing w:after="0" w:line="360" w:lineRule="auto"/>
        <w:ind w:left="0" w:firstLine="709"/>
        <w:contextualSpacing w:val="0"/>
        <w:rPr>
          <w:sz w:val="28"/>
          <w:szCs w:val="28"/>
        </w:rPr>
      </w:pPr>
      <w:r w:rsidRPr="009F0FEB">
        <w:rPr>
          <w:sz w:val="28"/>
          <w:szCs w:val="28"/>
        </w:rPr>
        <w:t>Все документы представляются в двух экземплярах.</w:t>
      </w:r>
    </w:p>
    <w:p w:rsidR="001A606E" w:rsidRPr="001A606E" w:rsidRDefault="001A606E" w:rsidP="009F0FEB">
      <w:pPr>
        <w:pStyle w:val="a4"/>
        <w:spacing w:after="0" w:line="360" w:lineRule="auto"/>
        <w:ind w:left="0" w:firstLine="709"/>
        <w:contextualSpacing w:val="0"/>
        <w:jc w:val="both"/>
        <w:rPr>
          <w:sz w:val="28"/>
          <w:szCs w:val="28"/>
        </w:rPr>
      </w:pPr>
      <w:r>
        <w:rPr>
          <w:sz w:val="28"/>
          <w:szCs w:val="28"/>
        </w:rPr>
        <w:t xml:space="preserve"> </w:t>
      </w:r>
      <w:r w:rsidRPr="001A606E">
        <w:rPr>
          <w:sz w:val="28"/>
          <w:szCs w:val="28"/>
        </w:rPr>
        <w:t>Бессрочный</w:t>
      </w:r>
      <w:r>
        <w:rPr>
          <w:sz w:val="28"/>
          <w:szCs w:val="28"/>
        </w:rPr>
        <w:t xml:space="preserve"> </w:t>
      </w:r>
      <w:r w:rsidRPr="001A606E">
        <w:rPr>
          <w:sz w:val="28"/>
          <w:szCs w:val="28"/>
        </w:rPr>
        <w:t xml:space="preserve"> характер правоотношений, возникающих при усыновлении, обусловливает и особый подход к избранию этой формы воспитания детей, оставшихся без попечения родителей. Так, усыновление не должно быть установлено, если предполагается, что родители будут осуществлять в дальнейшем воспитание своего ребенка. Как правило, усыновление устанавливается для обеспечения надлежащего воспитания ребенка, лишенного родительского попечения. Вместе с тем бывают ситуации, когда в целях защиты интересов ребенка целесообразно передать его в семью будущего усыновителя до вынесения решения об усыновлении.</w:t>
      </w:r>
    </w:p>
    <w:p w:rsidR="008538FE" w:rsidRDefault="001A606E" w:rsidP="009F0FEB">
      <w:pPr>
        <w:pStyle w:val="a4"/>
        <w:spacing w:after="0" w:line="360" w:lineRule="auto"/>
        <w:ind w:left="0" w:firstLine="709"/>
        <w:contextualSpacing w:val="0"/>
        <w:jc w:val="both"/>
        <w:rPr>
          <w:sz w:val="28"/>
          <w:szCs w:val="28"/>
        </w:rPr>
      </w:pPr>
      <w:r>
        <w:rPr>
          <w:sz w:val="28"/>
          <w:szCs w:val="28"/>
        </w:rPr>
        <w:t xml:space="preserve"> </w:t>
      </w:r>
      <w:r w:rsidRPr="001A606E">
        <w:rPr>
          <w:sz w:val="28"/>
          <w:szCs w:val="28"/>
        </w:rPr>
        <w:t>Усыновление как</w:t>
      </w:r>
      <w:r>
        <w:rPr>
          <w:sz w:val="28"/>
          <w:szCs w:val="28"/>
        </w:rPr>
        <w:t xml:space="preserve"> </w:t>
      </w:r>
      <w:r w:rsidRPr="001A606E">
        <w:rPr>
          <w:sz w:val="28"/>
          <w:szCs w:val="28"/>
        </w:rPr>
        <w:t>форма</w:t>
      </w:r>
      <w:r>
        <w:rPr>
          <w:sz w:val="28"/>
          <w:szCs w:val="28"/>
        </w:rPr>
        <w:t xml:space="preserve"> </w:t>
      </w:r>
      <w:r w:rsidRPr="001A606E">
        <w:rPr>
          <w:sz w:val="28"/>
          <w:szCs w:val="28"/>
        </w:rPr>
        <w:t>устройства детей, оставшихся без</w:t>
      </w:r>
      <w:r>
        <w:rPr>
          <w:sz w:val="28"/>
          <w:szCs w:val="28"/>
        </w:rPr>
        <w:t xml:space="preserve"> </w:t>
      </w:r>
      <w:r w:rsidRPr="001A606E">
        <w:rPr>
          <w:sz w:val="28"/>
          <w:szCs w:val="28"/>
        </w:rPr>
        <w:t>попечения</w:t>
      </w:r>
      <w:r>
        <w:rPr>
          <w:sz w:val="28"/>
          <w:szCs w:val="28"/>
        </w:rPr>
        <w:t xml:space="preserve"> </w:t>
      </w:r>
      <w:r w:rsidRPr="001A606E">
        <w:rPr>
          <w:sz w:val="28"/>
          <w:szCs w:val="28"/>
        </w:rPr>
        <w:t>родителей, отлична</w:t>
      </w:r>
      <w:r>
        <w:rPr>
          <w:sz w:val="28"/>
          <w:szCs w:val="28"/>
        </w:rPr>
        <w:t xml:space="preserve"> </w:t>
      </w:r>
      <w:r w:rsidRPr="001A606E">
        <w:rPr>
          <w:sz w:val="28"/>
          <w:szCs w:val="28"/>
        </w:rPr>
        <w:t xml:space="preserve"> от иных форм устройства детей: </w:t>
      </w:r>
    </w:p>
    <w:p w:rsidR="008538FE" w:rsidRDefault="001A606E" w:rsidP="009F0FEB">
      <w:pPr>
        <w:pStyle w:val="a4"/>
        <w:spacing w:after="0" w:line="360" w:lineRule="auto"/>
        <w:ind w:left="0" w:firstLine="709"/>
        <w:contextualSpacing w:val="0"/>
        <w:jc w:val="both"/>
        <w:rPr>
          <w:sz w:val="28"/>
          <w:szCs w:val="28"/>
        </w:rPr>
      </w:pPr>
      <w:r w:rsidRPr="001A606E">
        <w:rPr>
          <w:sz w:val="28"/>
          <w:szCs w:val="28"/>
        </w:rPr>
        <w:t xml:space="preserve">1) по основанию возникновения правоотношений; </w:t>
      </w:r>
    </w:p>
    <w:p w:rsidR="008538FE" w:rsidRDefault="001A606E" w:rsidP="001A606E">
      <w:pPr>
        <w:pStyle w:val="a4"/>
        <w:spacing w:after="0" w:line="360" w:lineRule="auto"/>
        <w:ind w:left="0" w:firstLine="709"/>
        <w:contextualSpacing w:val="0"/>
        <w:jc w:val="both"/>
        <w:rPr>
          <w:sz w:val="28"/>
          <w:szCs w:val="28"/>
        </w:rPr>
      </w:pPr>
      <w:r w:rsidRPr="001A606E">
        <w:rPr>
          <w:sz w:val="28"/>
          <w:szCs w:val="28"/>
        </w:rPr>
        <w:t xml:space="preserve">2) по характеру правоотношений; </w:t>
      </w:r>
    </w:p>
    <w:p w:rsidR="001A606E" w:rsidRPr="001A606E" w:rsidRDefault="001A606E" w:rsidP="001A606E">
      <w:pPr>
        <w:pStyle w:val="a4"/>
        <w:spacing w:after="0" w:line="360" w:lineRule="auto"/>
        <w:ind w:left="0" w:firstLine="709"/>
        <w:contextualSpacing w:val="0"/>
        <w:jc w:val="both"/>
        <w:rPr>
          <w:sz w:val="28"/>
          <w:szCs w:val="28"/>
        </w:rPr>
      </w:pPr>
      <w:r w:rsidRPr="001A606E">
        <w:rPr>
          <w:sz w:val="28"/>
          <w:szCs w:val="28"/>
        </w:rPr>
        <w:t>3) по содержанию прав и обязанностей субъектов.</w:t>
      </w:r>
    </w:p>
    <w:p w:rsidR="001A606E" w:rsidRPr="001A606E" w:rsidRDefault="001A606E" w:rsidP="001A606E">
      <w:pPr>
        <w:pStyle w:val="a4"/>
        <w:spacing w:after="0" w:line="360" w:lineRule="auto"/>
        <w:ind w:left="0" w:firstLine="709"/>
        <w:contextualSpacing w:val="0"/>
        <w:jc w:val="both"/>
        <w:rPr>
          <w:sz w:val="28"/>
          <w:szCs w:val="28"/>
        </w:rPr>
      </w:pPr>
      <w:r>
        <w:rPr>
          <w:sz w:val="28"/>
          <w:szCs w:val="28"/>
        </w:rPr>
        <w:t xml:space="preserve"> </w:t>
      </w:r>
      <w:r w:rsidRPr="001A606E">
        <w:rPr>
          <w:sz w:val="28"/>
          <w:szCs w:val="28"/>
        </w:rPr>
        <w:t>Основанием</w:t>
      </w:r>
      <w:r>
        <w:rPr>
          <w:sz w:val="28"/>
          <w:szCs w:val="28"/>
        </w:rPr>
        <w:t xml:space="preserve"> </w:t>
      </w:r>
      <w:r w:rsidRPr="001A606E">
        <w:rPr>
          <w:sz w:val="28"/>
          <w:szCs w:val="28"/>
        </w:rPr>
        <w:t xml:space="preserve"> возникновения</w:t>
      </w:r>
      <w:r>
        <w:rPr>
          <w:sz w:val="28"/>
          <w:szCs w:val="28"/>
        </w:rPr>
        <w:t xml:space="preserve"> </w:t>
      </w:r>
      <w:r w:rsidRPr="001A606E">
        <w:rPr>
          <w:sz w:val="28"/>
          <w:szCs w:val="28"/>
        </w:rPr>
        <w:t>правоотношений по поводу усыновления</w:t>
      </w:r>
      <w:r>
        <w:rPr>
          <w:sz w:val="28"/>
          <w:szCs w:val="28"/>
        </w:rPr>
        <w:t xml:space="preserve"> </w:t>
      </w:r>
      <w:r w:rsidRPr="001A606E">
        <w:rPr>
          <w:sz w:val="28"/>
          <w:szCs w:val="28"/>
        </w:rPr>
        <w:t>является волеизъявление лица и</w:t>
      </w:r>
      <w:r>
        <w:rPr>
          <w:sz w:val="28"/>
          <w:szCs w:val="28"/>
        </w:rPr>
        <w:t xml:space="preserve"> </w:t>
      </w:r>
      <w:r w:rsidRPr="001A606E">
        <w:rPr>
          <w:sz w:val="28"/>
          <w:szCs w:val="28"/>
        </w:rPr>
        <w:t>решение</w:t>
      </w:r>
      <w:r>
        <w:rPr>
          <w:sz w:val="28"/>
          <w:szCs w:val="28"/>
        </w:rPr>
        <w:t xml:space="preserve"> </w:t>
      </w:r>
      <w:r w:rsidRPr="001A606E">
        <w:rPr>
          <w:sz w:val="28"/>
          <w:szCs w:val="28"/>
        </w:rPr>
        <w:t>суда, вступившее в</w:t>
      </w:r>
      <w:r>
        <w:rPr>
          <w:sz w:val="28"/>
          <w:szCs w:val="28"/>
        </w:rPr>
        <w:t xml:space="preserve"> </w:t>
      </w:r>
      <w:r w:rsidRPr="001A606E">
        <w:rPr>
          <w:sz w:val="28"/>
          <w:szCs w:val="28"/>
        </w:rPr>
        <w:t xml:space="preserve">законную силу. В приемной семье, при патронатном воспитании основанием возникновения </w:t>
      </w:r>
      <w:r w:rsidRPr="001A606E">
        <w:rPr>
          <w:sz w:val="28"/>
          <w:szCs w:val="28"/>
        </w:rPr>
        <w:lastRenderedPageBreak/>
        <w:t>правоотношений является договор; при установлении опеки и попечительства - решение администрации.</w:t>
      </w:r>
    </w:p>
    <w:p w:rsidR="001A606E" w:rsidRPr="001A606E" w:rsidRDefault="001A606E" w:rsidP="001A606E">
      <w:pPr>
        <w:pStyle w:val="a4"/>
        <w:spacing w:after="0" w:line="360" w:lineRule="auto"/>
        <w:ind w:left="0" w:firstLine="709"/>
        <w:contextualSpacing w:val="0"/>
        <w:jc w:val="both"/>
        <w:rPr>
          <w:sz w:val="28"/>
          <w:szCs w:val="28"/>
        </w:rPr>
      </w:pPr>
      <w:r>
        <w:rPr>
          <w:sz w:val="28"/>
          <w:szCs w:val="28"/>
        </w:rPr>
        <w:t xml:space="preserve"> </w:t>
      </w:r>
      <w:r w:rsidRPr="001A606E">
        <w:rPr>
          <w:sz w:val="28"/>
          <w:szCs w:val="28"/>
        </w:rPr>
        <w:t>Различия</w:t>
      </w:r>
      <w:r>
        <w:rPr>
          <w:sz w:val="28"/>
          <w:szCs w:val="28"/>
        </w:rPr>
        <w:t xml:space="preserve"> </w:t>
      </w:r>
      <w:r w:rsidRPr="001A606E">
        <w:rPr>
          <w:sz w:val="28"/>
          <w:szCs w:val="28"/>
        </w:rPr>
        <w:t xml:space="preserve"> между</w:t>
      </w:r>
      <w:r>
        <w:rPr>
          <w:sz w:val="28"/>
          <w:szCs w:val="28"/>
        </w:rPr>
        <w:t xml:space="preserve"> </w:t>
      </w:r>
      <w:r w:rsidRPr="001A606E">
        <w:rPr>
          <w:sz w:val="28"/>
          <w:szCs w:val="28"/>
        </w:rPr>
        <w:t>указанными формами</w:t>
      </w:r>
      <w:r>
        <w:rPr>
          <w:sz w:val="28"/>
          <w:szCs w:val="28"/>
        </w:rPr>
        <w:t xml:space="preserve"> </w:t>
      </w:r>
      <w:r w:rsidRPr="001A606E">
        <w:rPr>
          <w:sz w:val="28"/>
          <w:szCs w:val="28"/>
        </w:rPr>
        <w:t>устройства детей, оставшихся без попечения родителей, проявляются и в характере возникающих правоотношений. Для правоотношений усыновления характерно то, что они бессрочны, а все остальные правоотношения, возникающие в рамках других форм устройства ребенка, являются срочными. Так, согласно п. 2 ст. 145 СК РФ, опека устанавливается над детьми, не достигшими возраста 14 лет, а попечительство - над детьми в возрасте от 14 до 18 лет</w:t>
      </w:r>
      <w:r w:rsidR="008538FE">
        <w:rPr>
          <w:sz w:val="28"/>
          <w:szCs w:val="28"/>
        </w:rPr>
        <w:t>. В соответствии с п. 2 ст. 40 Гражданского кодекса</w:t>
      </w:r>
      <w:r w:rsidRPr="001A606E">
        <w:rPr>
          <w:sz w:val="28"/>
          <w:szCs w:val="28"/>
        </w:rPr>
        <w:t xml:space="preserve"> Р</w:t>
      </w:r>
      <w:r w:rsidR="008538FE">
        <w:rPr>
          <w:sz w:val="28"/>
          <w:szCs w:val="28"/>
        </w:rPr>
        <w:t xml:space="preserve">оссийской </w:t>
      </w:r>
      <w:r w:rsidRPr="001A606E">
        <w:rPr>
          <w:sz w:val="28"/>
          <w:szCs w:val="28"/>
        </w:rPr>
        <w:t>Ф</w:t>
      </w:r>
      <w:r w:rsidR="008538FE">
        <w:rPr>
          <w:sz w:val="28"/>
          <w:szCs w:val="28"/>
        </w:rPr>
        <w:t>едерации (далее – ГК РФ)</w:t>
      </w:r>
      <w:r w:rsidR="009F0FEB">
        <w:rPr>
          <w:rStyle w:val="ac"/>
          <w:sz w:val="28"/>
          <w:szCs w:val="28"/>
        </w:rPr>
        <w:footnoteReference w:id="8"/>
      </w:r>
      <w:r w:rsidRPr="001A606E">
        <w:rPr>
          <w:sz w:val="28"/>
          <w:szCs w:val="28"/>
        </w:rPr>
        <w:t xml:space="preserve"> по достижении малолетним подопечным 14 лет опека над ним прекращается, а гражданин, осуществляющий обязанности опекуна, становится попечителем несовершеннолетнего без дополнительного решения об этом. Попечительство над несовершеннолетним, в свою очередь, прекращается без особого решения по достижении несовершеннолетним подопечным 18 лет.</w:t>
      </w:r>
    </w:p>
    <w:p w:rsidR="008538FE" w:rsidRDefault="001A606E" w:rsidP="008538FE">
      <w:pPr>
        <w:pStyle w:val="a4"/>
        <w:spacing w:after="0" w:line="360" w:lineRule="auto"/>
        <w:ind w:left="0" w:firstLine="709"/>
        <w:contextualSpacing w:val="0"/>
        <w:jc w:val="both"/>
        <w:rPr>
          <w:sz w:val="28"/>
          <w:szCs w:val="28"/>
        </w:rPr>
      </w:pPr>
      <w:r>
        <w:rPr>
          <w:sz w:val="28"/>
          <w:szCs w:val="28"/>
        </w:rPr>
        <w:t xml:space="preserve"> </w:t>
      </w:r>
      <w:r w:rsidRPr="001A606E">
        <w:rPr>
          <w:sz w:val="28"/>
          <w:szCs w:val="28"/>
        </w:rPr>
        <w:t>Таким образом, можно</w:t>
      </w:r>
      <w:r>
        <w:rPr>
          <w:sz w:val="28"/>
          <w:szCs w:val="28"/>
        </w:rPr>
        <w:t xml:space="preserve"> </w:t>
      </w:r>
      <w:r w:rsidRPr="001A606E">
        <w:rPr>
          <w:sz w:val="28"/>
          <w:szCs w:val="28"/>
        </w:rPr>
        <w:t>сделать</w:t>
      </w:r>
      <w:r>
        <w:rPr>
          <w:sz w:val="28"/>
          <w:szCs w:val="28"/>
        </w:rPr>
        <w:t xml:space="preserve"> </w:t>
      </w:r>
      <w:r w:rsidRPr="001A606E">
        <w:rPr>
          <w:sz w:val="28"/>
          <w:szCs w:val="28"/>
        </w:rPr>
        <w:t>следующие</w:t>
      </w:r>
      <w:r>
        <w:rPr>
          <w:sz w:val="28"/>
          <w:szCs w:val="28"/>
        </w:rPr>
        <w:t xml:space="preserve"> </w:t>
      </w:r>
      <w:r w:rsidRPr="001A606E">
        <w:rPr>
          <w:sz w:val="28"/>
          <w:szCs w:val="28"/>
        </w:rPr>
        <w:t xml:space="preserve"> выводы</w:t>
      </w:r>
      <w:r w:rsidR="008538FE">
        <w:rPr>
          <w:sz w:val="28"/>
          <w:szCs w:val="28"/>
        </w:rPr>
        <w:t>: с</w:t>
      </w:r>
      <w:r w:rsidRPr="008538FE">
        <w:rPr>
          <w:sz w:val="28"/>
          <w:szCs w:val="28"/>
        </w:rPr>
        <w:t>оциальное назначение института усыновления состоит во всемерном соблюдении прав и законных интересов несовершеннолетних детей, а также в возможности реализации чувства материнства и отцовства потенциальными усыновителями.</w:t>
      </w:r>
      <w:r w:rsidR="008538FE" w:rsidRPr="008538FE">
        <w:rPr>
          <w:sz w:val="28"/>
          <w:szCs w:val="28"/>
        </w:rPr>
        <w:t xml:space="preserve"> </w:t>
      </w:r>
      <w:r w:rsidRPr="008538FE">
        <w:rPr>
          <w:sz w:val="28"/>
          <w:szCs w:val="28"/>
        </w:rPr>
        <w:t>Именно естественные стремления удовлетворить эти чувства лежат в основе конкретных актов усыновления. Безусловно, нормы института усыновления предназначены не только для урегулирования отношений с участием бездетных граждан; граждане, имеющие своих детей, также могут быть усыновителями и нередко ими становятся.</w:t>
      </w:r>
    </w:p>
    <w:p w:rsidR="00B44FC4" w:rsidRDefault="00B44FC4" w:rsidP="008538FE">
      <w:pPr>
        <w:pStyle w:val="a4"/>
        <w:spacing w:after="0" w:line="360" w:lineRule="auto"/>
        <w:ind w:left="0" w:firstLine="709"/>
        <w:contextualSpacing w:val="0"/>
        <w:jc w:val="both"/>
        <w:rPr>
          <w:sz w:val="28"/>
          <w:szCs w:val="28"/>
        </w:rPr>
      </w:pPr>
      <w:r>
        <w:rPr>
          <w:sz w:val="28"/>
          <w:szCs w:val="28"/>
        </w:rPr>
        <w:t>На основании сказанного, п</w:t>
      </w:r>
      <w:r w:rsidR="001A606E" w:rsidRPr="008538FE">
        <w:rPr>
          <w:sz w:val="28"/>
          <w:szCs w:val="28"/>
        </w:rPr>
        <w:t xml:space="preserve">од усыновлением понимают юридический факт, устанавливаемый в судебном порядке и являющийся основанием возникновения комплекса правоотношений, аналогичных по содержанию родительским. </w:t>
      </w:r>
    </w:p>
    <w:p w:rsidR="001A606E" w:rsidRPr="008538FE" w:rsidRDefault="001A606E" w:rsidP="008538FE">
      <w:pPr>
        <w:pStyle w:val="a4"/>
        <w:spacing w:after="0" w:line="360" w:lineRule="auto"/>
        <w:ind w:left="0" w:firstLine="709"/>
        <w:contextualSpacing w:val="0"/>
        <w:jc w:val="both"/>
        <w:rPr>
          <w:sz w:val="28"/>
          <w:szCs w:val="28"/>
        </w:rPr>
      </w:pPr>
      <w:r w:rsidRPr="008538FE">
        <w:rPr>
          <w:sz w:val="28"/>
          <w:szCs w:val="28"/>
        </w:rPr>
        <w:lastRenderedPageBreak/>
        <w:t>Это означает, что в результате усыновления между усыновителями и его родственниками, с одной стороны, и усыновленным ребенком, его потомством - с другой, возникают такие же права и обязанности, как между родителями и детьми, а также родственниками усыновителей по происхождению.</w:t>
      </w:r>
    </w:p>
    <w:p w:rsidR="001A606E" w:rsidRDefault="00C032E3" w:rsidP="001A606E">
      <w:pPr>
        <w:pStyle w:val="a4"/>
        <w:spacing w:after="0" w:line="360" w:lineRule="auto"/>
        <w:ind w:left="0" w:firstLine="709"/>
        <w:contextualSpacing w:val="0"/>
        <w:jc w:val="both"/>
        <w:rPr>
          <w:sz w:val="28"/>
          <w:szCs w:val="28"/>
        </w:rPr>
      </w:pPr>
      <w:r w:rsidRPr="004547C3">
        <w:rPr>
          <w:sz w:val="28"/>
          <w:szCs w:val="28"/>
        </w:rPr>
        <w:t>Таким образом, бесспорным остается только само утверждение, что усыновление порождает  правоотношения. А вот какие именно правоотношения — родительские или подобные родительским? Четкий ответ на данный вопрос в ныне действующем семейном законодательстве России отсутствует.</w:t>
      </w:r>
    </w:p>
    <w:p w:rsidR="001A606E" w:rsidRDefault="001A606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Default="008538FE" w:rsidP="001A606E">
      <w:pPr>
        <w:pStyle w:val="a4"/>
        <w:spacing w:after="0" w:line="360" w:lineRule="auto"/>
        <w:ind w:left="0" w:firstLine="709"/>
        <w:contextualSpacing w:val="0"/>
        <w:jc w:val="both"/>
        <w:rPr>
          <w:sz w:val="28"/>
          <w:szCs w:val="28"/>
        </w:rPr>
      </w:pPr>
    </w:p>
    <w:p w:rsidR="008538FE" w:rsidRPr="001B5C1D" w:rsidRDefault="008538FE" w:rsidP="001B5C1D">
      <w:pPr>
        <w:spacing w:after="0" w:line="360" w:lineRule="auto"/>
        <w:jc w:val="both"/>
        <w:rPr>
          <w:sz w:val="28"/>
          <w:szCs w:val="28"/>
        </w:rPr>
      </w:pPr>
    </w:p>
    <w:p w:rsidR="001A606E" w:rsidRPr="00C032E3" w:rsidRDefault="001A606E" w:rsidP="00C032E3">
      <w:pPr>
        <w:spacing w:after="0" w:line="360" w:lineRule="auto"/>
        <w:jc w:val="both"/>
        <w:rPr>
          <w:sz w:val="28"/>
          <w:szCs w:val="28"/>
        </w:rPr>
      </w:pPr>
    </w:p>
    <w:p w:rsidR="001A606E" w:rsidRPr="001A606E" w:rsidRDefault="001A606E" w:rsidP="001A606E">
      <w:pPr>
        <w:pStyle w:val="a4"/>
        <w:spacing w:after="0" w:line="360" w:lineRule="auto"/>
        <w:ind w:left="0"/>
        <w:contextualSpacing w:val="0"/>
        <w:jc w:val="center"/>
        <w:rPr>
          <w:b/>
          <w:sz w:val="28"/>
          <w:szCs w:val="28"/>
        </w:rPr>
      </w:pPr>
      <w:r w:rsidRPr="001A606E">
        <w:rPr>
          <w:b/>
          <w:sz w:val="28"/>
          <w:szCs w:val="28"/>
        </w:rPr>
        <w:lastRenderedPageBreak/>
        <w:t>ГЛАВА 2. ПОРЯДОК И ПРАВОВЫЕ ПОСЛЕДСТВИЯ УСЫНОВЛЕНИЯ</w:t>
      </w:r>
    </w:p>
    <w:p w:rsidR="001A606E" w:rsidRPr="00B44FC4" w:rsidRDefault="001A606E" w:rsidP="001A606E">
      <w:pPr>
        <w:pStyle w:val="a4"/>
        <w:spacing w:after="0" w:line="360" w:lineRule="auto"/>
        <w:ind w:left="0" w:firstLine="709"/>
        <w:contextualSpacing w:val="0"/>
        <w:jc w:val="both"/>
        <w:rPr>
          <w:color w:val="0D0D0D" w:themeColor="text1" w:themeTint="F2"/>
          <w:sz w:val="28"/>
          <w:szCs w:val="28"/>
        </w:rPr>
      </w:pPr>
    </w:p>
    <w:p w:rsidR="001A606E" w:rsidRPr="00B44FC4" w:rsidRDefault="001A606E" w:rsidP="001A606E">
      <w:pPr>
        <w:pStyle w:val="a4"/>
        <w:spacing w:after="0" w:line="360" w:lineRule="auto"/>
        <w:ind w:left="0"/>
        <w:contextualSpacing w:val="0"/>
        <w:jc w:val="center"/>
        <w:rPr>
          <w:color w:val="0D0D0D" w:themeColor="text1" w:themeTint="F2"/>
          <w:sz w:val="28"/>
          <w:szCs w:val="28"/>
        </w:rPr>
      </w:pPr>
      <w:r w:rsidRPr="00B44FC4">
        <w:rPr>
          <w:color w:val="0D0D0D" w:themeColor="text1" w:themeTint="F2"/>
          <w:sz w:val="28"/>
          <w:szCs w:val="28"/>
        </w:rPr>
        <w:t>2.1. Порядок усыновления</w:t>
      </w:r>
    </w:p>
    <w:p w:rsidR="001A606E" w:rsidRDefault="001A606E" w:rsidP="001A606E">
      <w:pPr>
        <w:pStyle w:val="a4"/>
        <w:spacing w:after="0" w:line="360" w:lineRule="auto"/>
        <w:ind w:left="0" w:firstLine="709"/>
        <w:contextualSpacing w:val="0"/>
        <w:jc w:val="both"/>
        <w:rPr>
          <w:sz w:val="28"/>
          <w:szCs w:val="28"/>
        </w:rPr>
      </w:pPr>
    </w:p>
    <w:p w:rsidR="00B44FC4" w:rsidRDefault="001A606E" w:rsidP="001A606E">
      <w:pPr>
        <w:pStyle w:val="a4"/>
        <w:spacing w:after="0" w:line="360" w:lineRule="auto"/>
        <w:ind w:left="0" w:firstLine="709"/>
        <w:contextualSpacing w:val="0"/>
        <w:jc w:val="both"/>
        <w:rPr>
          <w:sz w:val="28"/>
          <w:szCs w:val="28"/>
        </w:rPr>
      </w:pPr>
      <w:r w:rsidRPr="001A606E">
        <w:rPr>
          <w:sz w:val="28"/>
          <w:szCs w:val="28"/>
        </w:rPr>
        <w:t xml:space="preserve">Порядок подготовительных мероприятий к производству об установлении усыновления выглядит следующим образом. Лица, желающие усыновить ребенка, должны обратиться в орган опеки и попечительства  по месту жительства с письменной просьбой дать им заключение о возможности быть усыновителями. </w:t>
      </w:r>
    </w:p>
    <w:p w:rsidR="001A606E" w:rsidRPr="001A606E" w:rsidRDefault="001A606E" w:rsidP="001A606E">
      <w:pPr>
        <w:pStyle w:val="a4"/>
        <w:spacing w:after="0" w:line="360" w:lineRule="auto"/>
        <w:ind w:left="0" w:firstLine="709"/>
        <w:contextualSpacing w:val="0"/>
        <w:jc w:val="both"/>
        <w:rPr>
          <w:sz w:val="28"/>
          <w:szCs w:val="28"/>
        </w:rPr>
      </w:pPr>
      <w:r w:rsidRPr="001A606E">
        <w:rPr>
          <w:sz w:val="28"/>
          <w:szCs w:val="28"/>
        </w:rPr>
        <w:t>Для получения такого заключения необходимы следующие документы: паспорт, справка с места работы о занимаемой должности и заработной плате либо копия декларации о доходах, копия финансового лицевого счета либо иной документ, подтверждающий наличие жилого помещения, копия свидетельства о браке, медицинская справка о состоянии здоровья, справка органов внутренних дел об отсутствии судимости за умышленное преступление против жизни или здоровья граждан. В свою очередь специалист по охране детства обязан давать разъяснения гражданам по всем вопросам, связанным с усыновлением</w:t>
      </w:r>
      <w:r w:rsidR="009F0FEB">
        <w:rPr>
          <w:rStyle w:val="ac"/>
          <w:sz w:val="28"/>
          <w:szCs w:val="28"/>
        </w:rPr>
        <w:footnoteReference w:id="9"/>
      </w:r>
      <w:r w:rsidRPr="001A606E">
        <w:rPr>
          <w:sz w:val="28"/>
          <w:szCs w:val="28"/>
        </w:rPr>
        <w:t>.</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На</w:t>
      </w:r>
      <w:r>
        <w:rPr>
          <w:sz w:val="28"/>
          <w:szCs w:val="28"/>
        </w:rPr>
        <w:t xml:space="preserve"> </w:t>
      </w:r>
      <w:r w:rsidR="001A606E" w:rsidRPr="001A606E">
        <w:rPr>
          <w:sz w:val="28"/>
          <w:szCs w:val="28"/>
        </w:rPr>
        <w:t>основании</w:t>
      </w:r>
      <w:r>
        <w:rPr>
          <w:sz w:val="28"/>
          <w:szCs w:val="28"/>
        </w:rPr>
        <w:t xml:space="preserve"> </w:t>
      </w:r>
      <w:r w:rsidR="001A606E" w:rsidRPr="001A606E">
        <w:rPr>
          <w:sz w:val="28"/>
          <w:szCs w:val="28"/>
        </w:rPr>
        <w:t>заявления</w:t>
      </w:r>
      <w:r>
        <w:rPr>
          <w:sz w:val="28"/>
          <w:szCs w:val="28"/>
        </w:rPr>
        <w:t xml:space="preserve"> </w:t>
      </w:r>
      <w:r w:rsidR="001A606E" w:rsidRPr="001A606E">
        <w:rPr>
          <w:sz w:val="28"/>
          <w:szCs w:val="28"/>
        </w:rPr>
        <w:t>и</w:t>
      </w:r>
      <w:r>
        <w:rPr>
          <w:sz w:val="28"/>
          <w:szCs w:val="28"/>
        </w:rPr>
        <w:t xml:space="preserve"> </w:t>
      </w:r>
      <w:r w:rsidR="001A606E" w:rsidRPr="001A606E">
        <w:rPr>
          <w:sz w:val="28"/>
          <w:szCs w:val="28"/>
        </w:rPr>
        <w:t>приложенных</w:t>
      </w:r>
      <w:r>
        <w:rPr>
          <w:sz w:val="28"/>
          <w:szCs w:val="28"/>
        </w:rPr>
        <w:t xml:space="preserve"> </w:t>
      </w:r>
      <w:r w:rsidR="001A606E" w:rsidRPr="001A606E">
        <w:rPr>
          <w:sz w:val="28"/>
          <w:szCs w:val="28"/>
        </w:rPr>
        <w:t xml:space="preserve"> к</w:t>
      </w:r>
      <w:r>
        <w:rPr>
          <w:sz w:val="28"/>
          <w:szCs w:val="28"/>
        </w:rPr>
        <w:t xml:space="preserve"> </w:t>
      </w:r>
      <w:r w:rsidR="001A606E" w:rsidRPr="001A606E">
        <w:rPr>
          <w:sz w:val="28"/>
          <w:szCs w:val="28"/>
        </w:rPr>
        <w:t>нему документов, а</w:t>
      </w:r>
      <w:r>
        <w:rPr>
          <w:sz w:val="28"/>
          <w:szCs w:val="28"/>
        </w:rPr>
        <w:t xml:space="preserve"> </w:t>
      </w:r>
      <w:r w:rsidR="001A606E" w:rsidRPr="001A606E">
        <w:rPr>
          <w:sz w:val="28"/>
          <w:szCs w:val="28"/>
        </w:rPr>
        <w:t>также</w:t>
      </w:r>
      <w:r>
        <w:rPr>
          <w:sz w:val="28"/>
          <w:szCs w:val="28"/>
        </w:rPr>
        <w:t xml:space="preserve"> </w:t>
      </w:r>
      <w:r w:rsidR="001A606E" w:rsidRPr="001A606E">
        <w:rPr>
          <w:sz w:val="28"/>
          <w:szCs w:val="28"/>
        </w:rPr>
        <w:t xml:space="preserve">акта обследования условий жизни лиц, желающих усыновить ребенка, орган управления образования в течение 15 дней со дня подачи такими лицами заявления со всеми необходимыми документами готовит заключение о возможности данных лиц быть усыновителями. Указанный срок для подготовки заключения, с одной стороны, способствует более оперативному устройству ребенка в семью, а с другой - устраняет опасность </w:t>
      </w:r>
      <w:r w:rsidR="001A606E" w:rsidRPr="001A606E">
        <w:rPr>
          <w:sz w:val="28"/>
          <w:szCs w:val="28"/>
        </w:rPr>
        <w:lastRenderedPageBreak/>
        <w:t>поверхностного обследования условий жизни кандидатов в усыновители и рассмотрения соответствующих документов</w:t>
      </w:r>
      <w:r w:rsidR="00B44FC4">
        <w:rPr>
          <w:rStyle w:val="ac"/>
          <w:sz w:val="28"/>
          <w:szCs w:val="28"/>
        </w:rPr>
        <w:footnoteReference w:id="10"/>
      </w:r>
      <w:r w:rsidR="001A606E" w:rsidRPr="001A606E">
        <w:rPr>
          <w:sz w:val="28"/>
          <w:szCs w:val="28"/>
        </w:rPr>
        <w:t>.</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Статья 271 ГПК РФ содержит перечень документов, которые должны быть приложены к заключению органа опеки и попечительства, т.е. заключение должно основываться на указанных документах. К ним относятся:</w:t>
      </w:r>
    </w:p>
    <w:p w:rsidR="00221245" w:rsidRDefault="00221245" w:rsidP="00221245">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1) акт</w:t>
      </w:r>
      <w:r>
        <w:rPr>
          <w:sz w:val="28"/>
          <w:szCs w:val="28"/>
        </w:rPr>
        <w:t xml:space="preserve"> </w:t>
      </w:r>
      <w:r w:rsidR="001A606E" w:rsidRPr="001A606E">
        <w:rPr>
          <w:sz w:val="28"/>
          <w:szCs w:val="28"/>
        </w:rPr>
        <w:t>обследования</w:t>
      </w:r>
      <w:r>
        <w:rPr>
          <w:sz w:val="28"/>
          <w:szCs w:val="28"/>
        </w:rPr>
        <w:t xml:space="preserve"> </w:t>
      </w:r>
      <w:r w:rsidR="001A606E" w:rsidRPr="001A606E">
        <w:rPr>
          <w:sz w:val="28"/>
          <w:szCs w:val="28"/>
        </w:rPr>
        <w:t>условий</w:t>
      </w:r>
      <w:r>
        <w:rPr>
          <w:sz w:val="28"/>
          <w:szCs w:val="28"/>
        </w:rPr>
        <w:t xml:space="preserve"> </w:t>
      </w:r>
      <w:r w:rsidR="001A606E" w:rsidRPr="001A606E">
        <w:rPr>
          <w:sz w:val="28"/>
          <w:szCs w:val="28"/>
        </w:rPr>
        <w:t>жизни</w:t>
      </w:r>
      <w:r>
        <w:rPr>
          <w:sz w:val="28"/>
          <w:szCs w:val="28"/>
        </w:rPr>
        <w:t xml:space="preserve"> </w:t>
      </w:r>
      <w:r w:rsidR="001A606E" w:rsidRPr="001A606E">
        <w:rPr>
          <w:sz w:val="28"/>
          <w:szCs w:val="28"/>
        </w:rPr>
        <w:t xml:space="preserve"> усыновителей, составленный</w:t>
      </w:r>
      <w:r>
        <w:rPr>
          <w:sz w:val="28"/>
          <w:szCs w:val="28"/>
        </w:rPr>
        <w:t xml:space="preserve"> </w:t>
      </w:r>
      <w:r w:rsidR="001A606E" w:rsidRPr="001A606E">
        <w:rPr>
          <w:sz w:val="28"/>
          <w:szCs w:val="28"/>
        </w:rPr>
        <w:t>органом</w:t>
      </w:r>
      <w:r>
        <w:rPr>
          <w:sz w:val="28"/>
          <w:szCs w:val="28"/>
        </w:rPr>
        <w:t xml:space="preserve"> </w:t>
      </w:r>
      <w:r w:rsidR="001A606E" w:rsidRPr="001A606E">
        <w:rPr>
          <w:sz w:val="28"/>
          <w:szCs w:val="28"/>
        </w:rPr>
        <w:t xml:space="preserve"> опеки</w:t>
      </w:r>
      <w:r>
        <w:rPr>
          <w:sz w:val="28"/>
          <w:szCs w:val="28"/>
        </w:rPr>
        <w:t xml:space="preserve"> </w:t>
      </w:r>
      <w:r w:rsidR="001A606E" w:rsidRPr="001A606E">
        <w:rPr>
          <w:sz w:val="28"/>
          <w:szCs w:val="28"/>
        </w:rPr>
        <w:t>и попечительства по месту жительства (нахождения) усыновляемого ребенка или по месту жительства усыновителей;</w:t>
      </w:r>
    </w:p>
    <w:p w:rsidR="001A606E" w:rsidRPr="001A606E" w:rsidRDefault="00221245" w:rsidP="00221245">
      <w:pPr>
        <w:pStyle w:val="a4"/>
        <w:spacing w:after="0" w:line="360" w:lineRule="auto"/>
        <w:ind w:left="0" w:firstLine="709"/>
        <w:contextualSpacing w:val="0"/>
        <w:jc w:val="both"/>
        <w:rPr>
          <w:sz w:val="28"/>
          <w:szCs w:val="28"/>
        </w:rPr>
      </w:pPr>
      <w:r>
        <w:rPr>
          <w:sz w:val="28"/>
          <w:szCs w:val="28"/>
        </w:rPr>
        <w:t>2)</w:t>
      </w:r>
      <w:r w:rsidR="001A606E" w:rsidRPr="001A606E">
        <w:rPr>
          <w:sz w:val="28"/>
          <w:szCs w:val="28"/>
        </w:rPr>
        <w:t>свидетельство</w:t>
      </w:r>
      <w:r>
        <w:rPr>
          <w:sz w:val="28"/>
          <w:szCs w:val="28"/>
        </w:rPr>
        <w:t xml:space="preserve"> </w:t>
      </w:r>
      <w:r w:rsidR="001A606E" w:rsidRPr="001A606E">
        <w:rPr>
          <w:sz w:val="28"/>
          <w:szCs w:val="28"/>
        </w:rPr>
        <w:t>о</w:t>
      </w:r>
      <w:r>
        <w:rPr>
          <w:sz w:val="28"/>
          <w:szCs w:val="28"/>
        </w:rPr>
        <w:t xml:space="preserve"> </w:t>
      </w:r>
      <w:r w:rsidR="001A606E" w:rsidRPr="001A606E">
        <w:rPr>
          <w:sz w:val="28"/>
          <w:szCs w:val="28"/>
        </w:rPr>
        <w:t>рождении</w:t>
      </w:r>
      <w:r>
        <w:rPr>
          <w:sz w:val="28"/>
          <w:szCs w:val="28"/>
        </w:rPr>
        <w:t xml:space="preserve"> </w:t>
      </w:r>
      <w:r w:rsidR="001A606E" w:rsidRPr="001A606E">
        <w:rPr>
          <w:sz w:val="28"/>
          <w:szCs w:val="28"/>
        </w:rPr>
        <w:t>усыновляемого</w:t>
      </w:r>
      <w:r>
        <w:rPr>
          <w:sz w:val="28"/>
          <w:szCs w:val="28"/>
        </w:rPr>
        <w:t xml:space="preserve"> </w:t>
      </w:r>
      <w:r w:rsidR="001A606E" w:rsidRPr="001A606E">
        <w:rPr>
          <w:sz w:val="28"/>
          <w:szCs w:val="28"/>
        </w:rPr>
        <w:t xml:space="preserve"> ребенка,</w:t>
      </w:r>
      <w:r>
        <w:rPr>
          <w:sz w:val="28"/>
          <w:szCs w:val="28"/>
        </w:rPr>
        <w:t xml:space="preserve"> </w:t>
      </w:r>
      <w:r w:rsidR="001A606E" w:rsidRPr="001A606E">
        <w:rPr>
          <w:sz w:val="28"/>
          <w:szCs w:val="28"/>
        </w:rPr>
        <w:t>медицинское</w:t>
      </w:r>
      <w:r>
        <w:rPr>
          <w:sz w:val="28"/>
          <w:szCs w:val="28"/>
        </w:rPr>
        <w:t xml:space="preserve"> </w:t>
      </w:r>
      <w:r w:rsidR="001A606E" w:rsidRPr="001A606E">
        <w:rPr>
          <w:sz w:val="28"/>
          <w:szCs w:val="28"/>
        </w:rPr>
        <w:t>заключение</w:t>
      </w:r>
      <w:r>
        <w:rPr>
          <w:sz w:val="28"/>
          <w:szCs w:val="28"/>
        </w:rPr>
        <w:t xml:space="preserve"> </w:t>
      </w:r>
      <w:r w:rsidR="001A606E" w:rsidRPr="001A606E">
        <w:rPr>
          <w:sz w:val="28"/>
          <w:szCs w:val="28"/>
        </w:rPr>
        <w:t xml:space="preserve"> о</w:t>
      </w:r>
      <w:r>
        <w:rPr>
          <w:sz w:val="28"/>
          <w:szCs w:val="28"/>
        </w:rPr>
        <w:t xml:space="preserve"> </w:t>
      </w:r>
      <w:r w:rsidR="001A606E" w:rsidRPr="001A606E">
        <w:rPr>
          <w:sz w:val="28"/>
          <w:szCs w:val="28"/>
        </w:rPr>
        <w:t>состоянии</w:t>
      </w:r>
      <w:r>
        <w:rPr>
          <w:sz w:val="28"/>
          <w:szCs w:val="28"/>
        </w:rPr>
        <w:t xml:space="preserve"> </w:t>
      </w:r>
      <w:r w:rsidR="001A606E" w:rsidRPr="001A606E">
        <w:rPr>
          <w:sz w:val="28"/>
          <w:szCs w:val="28"/>
        </w:rPr>
        <w:t>здоровья, физическом</w:t>
      </w:r>
      <w:r>
        <w:rPr>
          <w:sz w:val="28"/>
          <w:szCs w:val="28"/>
        </w:rPr>
        <w:t xml:space="preserve"> </w:t>
      </w:r>
      <w:r w:rsidR="001A606E" w:rsidRPr="001A606E">
        <w:rPr>
          <w:sz w:val="28"/>
          <w:szCs w:val="28"/>
        </w:rPr>
        <w:t xml:space="preserve"> и</w:t>
      </w:r>
      <w:r>
        <w:rPr>
          <w:sz w:val="28"/>
          <w:szCs w:val="28"/>
        </w:rPr>
        <w:t xml:space="preserve"> </w:t>
      </w:r>
      <w:r w:rsidR="001A606E" w:rsidRPr="001A606E">
        <w:rPr>
          <w:sz w:val="28"/>
          <w:szCs w:val="28"/>
        </w:rPr>
        <w:t>умственном</w:t>
      </w:r>
      <w:r>
        <w:rPr>
          <w:sz w:val="28"/>
          <w:szCs w:val="28"/>
        </w:rPr>
        <w:t xml:space="preserve"> </w:t>
      </w:r>
      <w:r w:rsidR="001A606E" w:rsidRPr="001A606E">
        <w:rPr>
          <w:sz w:val="28"/>
          <w:szCs w:val="28"/>
        </w:rPr>
        <w:t>развитии</w:t>
      </w:r>
      <w:r>
        <w:rPr>
          <w:sz w:val="28"/>
          <w:szCs w:val="28"/>
        </w:rPr>
        <w:t xml:space="preserve"> </w:t>
      </w:r>
      <w:r w:rsidR="001A606E" w:rsidRPr="001A606E">
        <w:rPr>
          <w:sz w:val="28"/>
          <w:szCs w:val="28"/>
        </w:rPr>
        <w:t>усыновляемого</w:t>
      </w:r>
      <w:r>
        <w:rPr>
          <w:sz w:val="28"/>
          <w:szCs w:val="28"/>
        </w:rPr>
        <w:t xml:space="preserve">  </w:t>
      </w:r>
      <w:r w:rsidR="001A606E" w:rsidRPr="001A606E">
        <w:rPr>
          <w:sz w:val="28"/>
          <w:szCs w:val="28"/>
        </w:rPr>
        <w:t xml:space="preserve"> ребенка;</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3) документ, подтверждающий</w:t>
      </w:r>
      <w:r>
        <w:rPr>
          <w:sz w:val="28"/>
          <w:szCs w:val="28"/>
        </w:rPr>
        <w:t xml:space="preserve"> </w:t>
      </w:r>
      <w:r w:rsidR="001A606E" w:rsidRPr="001A606E">
        <w:rPr>
          <w:sz w:val="28"/>
          <w:szCs w:val="28"/>
        </w:rPr>
        <w:t>нахождение</w:t>
      </w:r>
      <w:r>
        <w:rPr>
          <w:sz w:val="28"/>
          <w:szCs w:val="28"/>
        </w:rPr>
        <w:t xml:space="preserve"> </w:t>
      </w:r>
      <w:r w:rsidR="001A606E" w:rsidRPr="001A606E">
        <w:rPr>
          <w:sz w:val="28"/>
          <w:szCs w:val="28"/>
        </w:rPr>
        <w:t>усыновляемого</w:t>
      </w:r>
      <w:r>
        <w:rPr>
          <w:sz w:val="28"/>
          <w:szCs w:val="28"/>
        </w:rPr>
        <w:t xml:space="preserve"> </w:t>
      </w:r>
      <w:r w:rsidR="001A606E" w:rsidRPr="001A606E">
        <w:rPr>
          <w:sz w:val="28"/>
          <w:szCs w:val="28"/>
        </w:rPr>
        <w:t>ребенка</w:t>
      </w:r>
      <w:r>
        <w:rPr>
          <w:sz w:val="28"/>
          <w:szCs w:val="28"/>
        </w:rPr>
        <w:t xml:space="preserve"> </w:t>
      </w:r>
      <w:r w:rsidR="001A606E" w:rsidRPr="001A606E">
        <w:rPr>
          <w:sz w:val="28"/>
          <w:szCs w:val="28"/>
        </w:rPr>
        <w:t>на</w:t>
      </w:r>
      <w:r>
        <w:rPr>
          <w:sz w:val="28"/>
          <w:szCs w:val="28"/>
        </w:rPr>
        <w:t xml:space="preserve"> </w:t>
      </w:r>
      <w:r w:rsidR="001A606E" w:rsidRPr="001A606E">
        <w:rPr>
          <w:sz w:val="28"/>
          <w:szCs w:val="28"/>
        </w:rPr>
        <w:t>централизованном</w:t>
      </w:r>
      <w:r>
        <w:rPr>
          <w:sz w:val="28"/>
          <w:szCs w:val="28"/>
        </w:rPr>
        <w:t xml:space="preserve"> </w:t>
      </w:r>
      <w:r w:rsidR="001A606E" w:rsidRPr="001A606E">
        <w:rPr>
          <w:sz w:val="28"/>
          <w:szCs w:val="28"/>
        </w:rPr>
        <w:t xml:space="preserve"> учете</w:t>
      </w:r>
      <w:r>
        <w:rPr>
          <w:sz w:val="28"/>
          <w:szCs w:val="28"/>
        </w:rPr>
        <w:t xml:space="preserve"> </w:t>
      </w:r>
      <w:r w:rsidR="001A606E" w:rsidRPr="001A606E">
        <w:rPr>
          <w:sz w:val="28"/>
          <w:szCs w:val="28"/>
        </w:rPr>
        <w:t>и</w:t>
      </w:r>
      <w:r>
        <w:rPr>
          <w:sz w:val="28"/>
          <w:szCs w:val="28"/>
        </w:rPr>
        <w:t xml:space="preserve"> </w:t>
      </w:r>
      <w:r w:rsidR="001A606E" w:rsidRPr="001A606E">
        <w:rPr>
          <w:sz w:val="28"/>
          <w:szCs w:val="28"/>
        </w:rPr>
        <w:t>невозможность</w:t>
      </w:r>
      <w:r>
        <w:rPr>
          <w:sz w:val="28"/>
          <w:szCs w:val="28"/>
        </w:rPr>
        <w:t xml:space="preserve"> </w:t>
      </w:r>
      <w:r w:rsidR="001A606E" w:rsidRPr="001A606E">
        <w:rPr>
          <w:sz w:val="28"/>
          <w:szCs w:val="28"/>
        </w:rPr>
        <w:t>его</w:t>
      </w:r>
      <w:r>
        <w:rPr>
          <w:sz w:val="28"/>
          <w:szCs w:val="28"/>
        </w:rPr>
        <w:t xml:space="preserve"> </w:t>
      </w:r>
      <w:r w:rsidR="001A606E" w:rsidRPr="001A606E">
        <w:rPr>
          <w:sz w:val="28"/>
          <w:szCs w:val="28"/>
        </w:rPr>
        <w:t xml:space="preserve"> передачи</w:t>
      </w:r>
      <w:r>
        <w:rPr>
          <w:sz w:val="28"/>
          <w:szCs w:val="28"/>
        </w:rPr>
        <w:t xml:space="preserve"> </w:t>
      </w:r>
      <w:r w:rsidR="001A606E" w:rsidRPr="001A606E">
        <w:rPr>
          <w:sz w:val="28"/>
          <w:szCs w:val="28"/>
        </w:rPr>
        <w:t>на</w:t>
      </w:r>
      <w:r>
        <w:rPr>
          <w:sz w:val="28"/>
          <w:szCs w:val="28"/>
        </w:rPr>
        <w:t xml:space="preserve"> </w:t>
      </w:r>
      <w:r w:rsidR="001A606E" w:rsidRPr="001A606E">
        <w:rPr>
          <w:sz w:val="28"/>
          <w:szCs w:val="28"/>
        </w:rPr>
        <w:t>воспитание</w:t>
      </w:r>
      <w:r>
        <w:rPr>
          <w:sz w:val="28"/>
          <w:szCs w:val="28"/>
        </w:rPr>
        <w:t xml:space="preserve"> </w:t>
      </w:r>
      <w:r w:rsidR="001A606E" w:rsidRPr="001A606E">
        <w:rPr>
          <w:sz w:val="28"/>
          <w:szCs w:val="28"/>
        </w:rPr>
        <w:t>в</w:t>
      </w:r>
      <w:r>
        <w:rPr>
          <w:sz w:val="28"/>
          <w:szCs w:val="28"/>
        </w:rPr>
        <w:t xml:space="preserve"> </w:t>
      </w:r>
      <w:r w:rsidR="001A606E" w:rsidRPr="001A606E">
        <w:rPr>
          <w:sz w:val="28"/>
          <w:szCs w:val="28"/>
        </w:rPr>
        <w:t>семью</w:t>
      </w:r>
      <w:r>
        <w:rPr>
          <w:sz w:val="28"/>
          <w:szCs w:val="28"/>
        </w:rPr>
        <w:t xml:space="preserve"> </w:t>
      </w:r>
      <w:r w:rsidR="001A606E" w:rsidRPr="001A606E">
        <w:rPr>
          <w:sz w:val="28"/>
          <w:szCs w:val="28"/>
        </w:rPr>
        <w:t xml:space="preserve"> граждан</w:t>
      </w:r>
      <w:r>
        <w:rPr>
          <w:sz w:val="28"/>
          <w:szCs w:val="28"/>
        </w:rPr>
        <w:t xml:space="preserve"> </w:t>
      </w:r>
      <w:r w:rsidR="001A606E" w:rsidRPr="001A606E">
        <w:rPr>
          <w:sz w:val="28"/>
          <w:szCs w:val="28"/>
        </w:rPr>
        <w:t>РФ, постоянно</w:t>
      </w:r>
      <w:r>
        <w:rPr>
          <w:sz w:val="28"/>
          <w:szCs w:val="28"/>
        </w:rPr>
        <w:t xml:space="preserve"> </w:t>
      </w:r>
      <w:r w:rsidR="001A606E" w:rsidRPr="001A606E">
        <w:rPr>
          <w:sz w:val="28"/>
          <w:szCs w:val="28"/>
        </w:rPr>
        <w:t>проживающих</w:t>
      </w:r>
      <w:r>
        <w:rPr>
          <w:sz w:val="28"/>
          <w:szCs w:val="28"/>
        </w:rPr>
        <w:t xml:space="preserve"> </w:t>
      </w:r>
      <w:r w:rsidR="001A606E" w:rsidRPr="001A606E">
        <w:rPr>
          <w:sz w:val="28"/>
          <w:szCs w:val="28"/>
        </w:rPr>
        <w:t xml:space="preserve"> на</w:t>
      </w:r>
      <w:r>
        <w:rPr>
          <w:sz w:val="28"/>
          <w:szCs w:val="28"/>
        </w:rPr>
        <w:t xml:space="preserve"> </w:t>
      </w:r>
      <w:r w:rsidR="001A606E" w:rsidRPr="001A606E">
        <w:rPr>
          <w:sz w:val="28"/>
          <w:szCs w:val="28"/>
        </w:rPr>
        <w:t>территории РФ, или</w:t>
      </w:r>
      <w:r>
        <w:rPr>
          <w:sz w:val="28"/>
          <w:szCs w:val="28"/>
        </w:rPr>
        <w:t xml:space="preserve"> </w:t>
      </w:r>
      <w:r w:rsidR="001A606E" w:rsidRPr="001A606E">
        <w:rPr>
          <w:sz w:val="28"/>
          <w:szCs w:val="28"/>
        </w:rPr>
        <w:t>на</w:t>
      </w:r>
      <w:r>
        <w:rPr>
          <w:sz w:val="28"/>
          <w:szCs w:val="28"/>
        </w:rPr>
        <w:t xml:space="preserve"> </w:t>
      </w:r>
      <w:r w:rsidR="001A606E" w:rsidRPr="001A606E">
        <w:rPr>
          <w:sz w:val="28"/>
          <w:szCs w:val="28"/>
        </w:rPr>
        <w:t>усыновление</w:t>
      </w:r>
      <w:r>
        <w:rPr>
          <w:sz w:val="28"/>
          <w:szCs w:val="28"/>
        </w:rPr>
        <w:t xml:space="preserve"> </w:t>
      </w:r>
      <w:r w:rsidR="001A606E" w:rsidRPr="001A606E">
        <w:rPr>
          <w:sz w:val="28"/>
          <w:szCs w:val="28"/>
        </w:rPr>
        <w:t>родственникам</w:t>
      </w:r>
      <w:r>
        <w:rPr>
          <w:sz w:val="28"/>
          <w:szCs w:val="28"/>
        </w:rPr>
        <w:t xml:space="preserve"> </w:t>
      </w:r>
      <w:r w:rsidR="001A606E" w:rsidRPr="001A606E">
        <w:rPr>
          <w:sz w:val="28"/>
          <w:szCs w:val="28"/>
        </w:rPr>
        <w:t>ребенка</w:t>
      </w:r>
      <w:r>
        <w:rPr>
          <w:sz w:val="28"/>
          <w:szCs w:val="28"/>
        </w:rPr>
        <w:t xml:space="preserve"> </w:t>
      </w:r>
      <w:r w:rsidR="001A606E" w:rsidRPr="001A606E">
        <w:rPr>
          <w:sz w:val="28"/>
          <w:szCs w:val="28"/>
        </w:rPr>
        <w:t>независимо</w:t>
      </w:r>
      <w:r>
        <w:rPr>
          <w:sz w:val="28"/>
          <w:szCs w:val="28"/>
        </w:rPr>
        <w:t xml:space="preserve"> </w:t>
      </w:r>
      <w:r w:rsidR="001A606E" w:rsidRPr="001A606E">
        <w:rPr>
          <w:sz w:val="28"/>
          <w:szCs w:val="28"/>
        </w:rPr>
        <w:t xml:space="preserve"> от</w:t>
      </w:r>
      <w:r>
        <w:rPr>
          <w:sz w:val="28"/>
          <w:szCs w:val="28"/>
        </w:rPr>
        <w:t xml:space="preserve"> </w:t>
      </w:r>
      <w:r w:rsidR="001A606E" w:rsidRPr="001A606E">
        <w:rPr>
          <w:sz w:val="28"/>
          <w:szCs w:val="28"/>
        </w:rPr>
        <w:t>гражданства и их места жительства, при усыновлении ребенка гражданами РФ, постоянно проживающими за пределами территории РФ, иностранными гражданами или лицами без гражданства, не являющимися родственниками ребенка,</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4) согласие</w:t>
      </w:r>
      <w:r>
        <w:rPr>
          <w:sz w:val="28"/>
          <w:szCs w:val="28"/>
        </w:rPr>
        <w:t xml:space="preserve"> </w:t>
      </w:r>
      <w:r w:rsidR="001A606E" w:rsidRPr="001A606E">
        <w:rPr>
          <w:sz w:val="28"/>
          <w:szCs w:val="28"/>
        </w:rPr>
        <w:t>от</w:t>
      </w:r>
      <w:r>
        <w:rPr>
          <w:sz w:val="28"/>
          <w:szCs w:val="28"/>
        </w:rPr>
        <w:t xml:space="preserve"> </w:t>
      </w:r>
      <w:r w:rsidR="001A606E" w:rsidRPr="001A606E">
        <w:rPr>
          <w:sz w:val="28"/>
          <w:szCs w:val="28"/>
        </w:rPr>
        <w:t>разных</w:t>
      </w:r>
      <w:r>
        <w:rPr>
          <w:sz w:val="28"/>
          <w:szCs w:val="28"/>
        </w:rPr>
        <w:t xml:space="preserve"> </w:t>
      </w:r>
      <w:r w:rsidR="001A606E" w:rsidRPr="001A606E">
        <w:rPr>
          <w:sz w:val="28"/>
          <w:szCs w:val="28"/>
        </w:rPr>
        <w:t>лиц</w:t>
      </w:r>
      <w:r>
        <w:rPr>
          <w:sz w:val="28"/>
          <w:szCs w:val="28"/>
        </w:rPr>
        <w:t xml:space="preserve"> </w:t>
      </w:r>
      <w:r w:rsidR="001A606E" w:rsidRPr="001A606E">
        <w:rPr>
          <w:sz w:val="28"/>
          <w:szCs w:val="28"/>
        </w:rPr>
        <w:t>на</w:t>
      </w:r>
      <w:r>
        <w:rPr>
          <w:sz w:val="28"/>
          <w:szCs w:val="28"/>
        </w:rPr>
        <w:t xml:space="preserve"> </w:t>
      </w:r>
      <w:r w:rsidR="001A606E" w:rsidRPr="001A606E">
        <w:rPr>
          <w:sz w:val="28"/>
          <w:szCs w:val="28"/>
        </w:rPr>
        <w:t xml:space="preserve"> усыновление</w:t>
      </w:r>
      <w:r>
        <w:rPr>
          <w:sz w:val="28"/>
          <w:szCs w:val="28"/>
        </w:rPr>
        <w:t xml:space="preserve"> </w:t>
      </w:r>
      <w:r w:rsidR="001A606E" w:rsidRPr="001A606E">
        <w:rPr>
          <w:sz w:val="28"/>
          <w:szCs w:val="28"/>
        </w:rPr>
        <w:t xml:space="preserve">ребенка </w:t>
      </w:r>
      <w:r w:rsidR="00B44FC4">
        <w:rPr>
          <w:sz w:val="28"/>
          <w:szCs w:val="28"/>
        </w:rPr>
        <w:t xml:space="preserve"> </w:t>
      </w:r>
      <w:r w:rsidR="001A606E" w:rsidRPr="001A606E">
        <w:rPr>
          <w:sz w:val="28"/>
          <w:szCs w:val="28"/>
        </w:rPr>
        <w:t>и др. Оно может быть зафиксировано как в отдельном документе, так и в протоколе судебного заседания.</w:t>
      </w:r>
    </w:p>
    <w:p w:rsidR="008538F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Судья единолично рассматривает</w:t>
      </w:r>
      <w:r>
        <w:rPr>
          <w:sz w:val="28"/>
          <w:szCs w:val="28"/>
        </w:rPr>
        <w:t xml:space="preserve"> </w:t>
      </w:r>
      <w:r w:rsidR="001A606E" w:rsidRPr="001A606E">
        <w:rPr>
          <w:sz w:val="28"/>
          <w:szCs w:val="28"/>
        </w:rPr>
        <w:t>эти</w:t>
      </w:r>
      <w:r>
        <w:rPr>
          <w:sz w:val="28"/>
          <w:szCs w:val="28"/>
        </w:rPr>
        <w:t xml:space="preserve"> </w:t>
      </w:r>
      <w:r w:rsidR="001A606E" w:rsidRPr="001A606E">
        <w:rPr>
          <w:sz w:val="28"/>
          <w:szCs w:val="28"/>
        </w:rPr>
        <w:t xml:space="preserve">дела, но закон </w:t>
      </w:r>
      <w:r w:rsidR="00B44FC4">
        <w:rPr>
          <w:sz w:val="28"/>
          <w:szCs w:val="28"/>
        </w:rPr>
        <w:t xml:space="preserve"> </w:t>
      </w:r>
      <w:r w:rsidR="001A606E" w:rsidRPr="001A606E">
        <w:rPr>
          <w:sz w:val="28"/>
          <w:szCs w:val="28"/>
        </w:rPr>
        <w:t>предусматривает  обязательное участие</w:t>
      </w:r>
      <w:r>
        <w:rPr>
          <w:sz w:val="28"/>
          <w:szCs w:val="28"/>
        </w:rPr>
        <w:t xml:space="preserve"> </w:t>
      </w:r>
      <w:r w:rsidR="001A606E" w:rsidRPr="001A606E">
        <w:rPr>
          <w:sz w:val="28"/>
          <w:szCs w:val="28"/>
        </w:rPr>
        <w:t>в</w:t>
      </w:r>
      <w:r>
        <w:rPr>
          <w:sz w:val="28"/>
          <w:szCs w:val="28"/>
        </w:rPr>
        <w:t xml:space="preserve"> </w:t>
      </w:r>
      <w:r w:rsidR="001A606E" w:rsidRPr="001A606E">
        <w:rPr>
          <w:sz w:val="28"/>
          <w:szCs w:val="28"/>
        </w:rPr>
        <w:t xml:space="preserve">процессе самого заявителя, представителя органа опеки и попечительства, прокурора. Привлечение этих лиц служит дополнительной гарантией для правильного разрешения дел данной категории, затрагивающих существенные права и интересы как детей, так и государства. Однако вопреки требованиям ст. 125 СК РФ и ст. 273 ГПК </w:t>
      </w:r>
      <w:r w:rsidR="001A606E" w:rsidRPr="001A606E">
        <w:rPr>
          <w:sz w:val="28"/>
          <w:szCs w:val="28"/>
        </w:rPr>
        <w:lastRenderedPageBreak/>
        <w:t xml:space="preserve">РФ многие дела об усыновлении рассматриваются судами без участия представителя органа опеки и попечительства, прокурора. </w:t>
      </w:r>
    </w:p>
    <w:p w:rsidR="001A606E" w:rsidRPr="001A606E" w:rsidRDefault="001A606E" w:rsidP="001A606E">
      <w:pPr>
        <w:pStyle w:val="a4"/>
        <w:spacing w:after="0" w:line="360" w:lineRule="auto"/>
        <w:ind w:left="0" w:firstLine="709"/>
        <w:contextualSpacing w:val="0"/>
        <w:jc w:val="both"/>
        <w:rPr>
          <w:sz w:val="28"/>
          <w:szCs w:val="28"/>
        </w:rPr>
      </w:pPr>
      <w:r w:rsidRPr="001A606E">
        <w:rPr>
          <w:sz w:val="28"/>
          <w:szCs w:val="28"/>
        </w:rPr>
        <w:t>К участию</w:t>
      </w:r>
      <w:r w:rsidR="00221245">
        <w:rPr>
          <w:sz w:val="28"/>
          <w:szCs w:val="28"/>
        </w:rPr>
        <w:t xml:space="preserve"> </w:t>
      </w:r>
      <w:r w:rsidRPr="001A606E">
        <w:rPr>
          <w:sz w:val="28"/>
          <w:szCs w:val="28"/>
        </w:rPr>
        <w:t>в</w:t>
      </w:r>
      <w:r w:rsidR="00221245">
        <w:rPr>
          <w:sz w:val="28"/>
          <w:szCs w:val="28"/>
        </w:rPr>
        <w:t xml:space="preserve"> </w:t>
      </w:r>
      <w:r w:rsidRPr="001A606E">
        <w:rPr>
          <w:sz w:val="28"/>
          <w:szCs w:val="28"/>
        </w:rPr>
        <w:t>деле могут</w:t>
      </w:r>
      <w:r w:rsidR="00221245">
        <w:rPr>
          <w:sz w:val="28"/>
          <w:szCs w:val="28"/>
        </w:rPr>
        <w:t xml:space="preserve"> </w:t>
      </w:r>
      <w:r w:rsidRPr="001A606E">
        <w:rPr>
          <w:sz w:val="28"/>
          <w:szCs w:val="28"/>
        </w:rPr>
        <w:t>быть привлечены другие заинтересованные лица: родители ребенка, его</w:t>
      </w:r>
      <w:r w:rsidR="00221245">
        <w:rPr>
          <w:sz w:val="28"/>
          <w:szCs w:val="28"/>
        </w:rPr>
        <w:t xml:space="preserve"> </w:t>
      </w:r>
      <w:r w:rsidRPr="001A606E">
        <w:rPr>
          <w:sz w:val="28"/>
          <w:szCs w:val="28"/>
        </w:rPr>
        <w:t>родственники и</w:t>
      </w:r>
      <w:r w:rsidR="00221245">
        <w:rPr>
          <w:sz w:val="28"/>
          <w:szCs w:val="28"/>
        </w:rPr>
        <w:t xml:space="preserve"> </w:t>
      </w:r>
      <w:r w:rsidRPr="001A606E">
        <w:rPr>
          <w:sz w:val="28"/>
          <w:szCs w:val="28"/>
        </w:rPr>
        <w:t>даже сам</w:t>
      </w:r>
      <w:r w:rsidR="00221245">
        <w:rPr>
          <w:sz w:val="28"/>
          <w:szCs w:val="28"/>
        </w:rPr>
        <w:t xml:space="preserve"> </w:t>
      </w:r>
      <w:r w:rsidRPr="001A606E">
        <w:rPr>
          <w:sz w:val="28"/>
          <w:szCs w:val="28"/>
        </w:rPr>
        <w:t>ребенок, достигший 10-летнего</w:t>
      </w:r>
      <w:r w:rsidR="00221245">
        <w:rPr>
          <w:sz w:val="28"/>
          <w:szCs w:val="28"/>
        </w:rPr>
        <w:t xml:space="preserve"> </w:t>
      </w:r>
      <w:r w:rsidRPr="001A606E">
        <w:rPr>
          <w:sz w:val="28"/>
          <w:szCs w:val="28"/>
        </w:rPr>
        <w:t xml:space="preserve"> возраста.</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Все перечисленные</w:t>
      </w:r>
      <w:r>
        <w:rPr>
          <w:sz w:val="28"/>
          <w:szCs w:val="28"/>
        </w:rPr>
        <w:t xml:space="preserve"> </w:t>
      </w:r>
      <w:r w:rsidR="001A606E" w:rsidRPr="001A606E">
        <w:rPr>
          <w:sz w:val="28"/>
          <w:szCs w:val="28"/>
        </w:rPr>
        <w:t>правила</w:t>
      </w:r>
      <w:r>
        <w:rPr>
          <w:sz w:val="28"/>
          <w:szCs w:val="28"/>
        </w:rPr>
        <w:t xml:space="preserve"> </w:t>
      </w:r>
      <w:r w:rsidR="001A606E" w:rsidRPr="001A606E">
        <w:rPr>
          <w:sz w:val="28"/>
          <w:szCs w:val="28"/>
        </w:rPr>
        <w:t>направлены на всестороннее, полное и</w:t>
      </w:r>
      <w:r>
        <w:rPr>
          <w:sz w:val="28"/>
          <w:szCs w:val="28"/>
        </w:rPr>
        <w:t xml:space="preserve"> </w:t>
      </w:r>
      <w:r w:rsidR="001A606E" w:rsidRPr="001A606E">
        <w:rPr>
          <w:sz w:val="28"/>
          <w:szCs w:val="28"/>
        </w:rPr>
        <w:t>объективное</w:t>
      </w:r>
      <w:r>
        <w:rPr>
          <w:sz w:val="28"/>
          <w:szCs w:val="28"/>
        </w:rPr>
        <w:t xml:space="preserve"> </w:t>
      </w:r>
      <w:r w:rsidR="001A606E" w:rsidRPr="001A606E">
        <w:rPr>
          <w:sz w:val="28"/>
          <w:szCs w:val="28"/>
        </w:rPr>
        <w:t xml:space="preserve"> выяснение</w:t>
      </w:r>
      <w:r>
        <w:rPr>
          <w:sz w:val="28"/>
          <w:szCs w:val="28"/>
        </w:rPr>
        <w:t xml:space="preserve"> </w:t>
      </w:r>
      <w:r w:rsidR="001A606E" w:rsidRPr="001A606E">
        <w:rPr>
          <w:sz w:val="28"/>
          <w:szCs w:val="28"/>
        </w:rPr>
        <w:t>обстоятельств каждого дела, принятие справедливого и законного решения в интересах ребенка, что и является основной социальной и правовой целью усыновления.</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Судебному решению</w:t>
      </w:r>
      <w:r>
        <w:rPr>
          <w:sz w:val="28"/>
          <w:szCs w:val="28"/>
        </w:rPr>
        <w:t xml:space="preserve"> </w:t>
      </w:r>
      <w:r w:rsidR="001A606E" w:rsidRPr="001A606E">
        <w:rPr>
          <w:sz w:val="28"/>
          <w:szCs w:val="28"/>
        </w:rPr>
        <w:t>об усыновлении</w:t>
      </w:r>
      <w:r>
        <w:rPr>
          <w:sz w:val="28"/>
          <w:szCs w:val="28"/>
        </w:rPr>
        <w:t xml:space="preserve"> </w:t>
      </w:r>
      <w:r w:rsidR="001A606E" w:rsidRPr="001A606E">
        <w:rPr>
          <w:sz w:val="28"/>
          <w:szCs w:val="28"/>
        </w:rPr>
        <w:t>придается</w:t>
      </w:r>
      <w:r>
        <w:rPr>
          <w:sz w:val="28"/>
          <w:szCs w:val="28"/>
        </w:rPr>
        <w:t xml:space="preserve"> </w:t>
      </w:r>
      <w:r w:rsidR="001A606E" w:rsidRPr="001A606E">
        <w:rPr>
          <w:sz w:val="28"/>
          <w:szCs w:val="28"/>
        </w:rPr>
        <w:t xml:space="preserve"> характер универсального юридического факта, который</w:t>
      </w:r>
      <w:r>
        <w:rPr>
          <w:sz w:val="28"/>
          <w:szCs w:val="28"/>
        </w:rPr>
        <w:t xml:space="preserve"> </w:t>
      </w:r>
      <w:r w:rsidR="001A606E" w:rsidRPr="001A606E">
        <w:rPr>
          <w:sz w:val="28"/>
          <w:szCs w:val="28"/>
        </w:rPr>
        <w:t>служит основанием возникновения взаимных прав и обязанностей усыновителя (его родственников) и усыновленного ребенка (в последующем - его потомства) и одновременно прекращает родительское правоотношение. В соответствии со ст. 125 СК РФ эти последствия наступают со дня вступления в законную силу решения суда об усыновлении ребенка.</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Усыновление подлежит государственной</w:t>
      </w:r>
      <w:r>
        <w:rPr>
          <w:sz w:val="28"/>
          <w:szCs w:val="28"/>
        </w:rPr>
        <w:t xml:space="preserve"> </w:t>
      </w:r>
      <w:r w:rsidR="001A606E" w:rsidRPr="001A606E">
        <w:rPr>
          <w:sz w:val="28"/>
          <w:szCs w:val="28"/>
        </w:rPr>
        <w:t>регистрации</w:t>
      </w:r>
      <w:r>
        <w:rPr>
          <w:sz w:val="28"/>
          <w:szCs w:val="28"/>
        </w:rPr>
        <w:t xml:space="preserve"> </w:t>
      </w:r>
      <w:r w:rsidR="001A606E" w:rsidRPr="001A606E">
        <w:rPr>
          <w:sz w:val="28"/>
          <w:szCs w:val="28"/>
        </w:rPr>
        <w:t>в</w:t>
      </w:r>
      <w:r>
        <w:rPr>
          <w:sz w:val="28"/>
          <w:szCs w:val="28"/>
        </w:rPr>
        <w:t xml:space="preserve"> </w:t>
      </w:r>
      <w:r w:rsidR="001A606E" w:rsidRPr="001A606E">
        <w:rPr>
          <w:sz w:val="28"/>
          <w:szCs w:val="28"/>
        </w:rPr>
        <w:t>органах</w:t>
      </w:r>
      <w:r>
        <w:rPr>
          <w:sz w:val="28"/>
          <w:szCs w:val="28"/>
        </w:rPr>
        <w:t xml:space="preserve"> ЗАГС</w:t>
      </w:r>
      <w:r w:rsidR="001A606E" w:rsidRPr="001A606E">
        <w:rPr>
          <w:sz w:val="28"/>
          <w:szCs w:val="28"/>
        </w:rPr>
        <w:t>. И</w:t>
      </w:r>
      <w:r>
        <w:rPr>
          <w:sz w:val="28"/>
          <w:szCs w:val="28"/>
        </w:rPr>
        <w:t xml:space="preserve"> </w:t>
      </w:r>
      <w:r w:rsidR="001A606E" w:rsidRPr="001A606E">
        <w:rPr>
          <w:sz w:val="28"/>
          <w:szCs w:val="28"/>
        </w:rPr>
        <w:t>хотя регистрация</w:t>
      </w:r>
      <w:r>
        <w:rPr>
          <w:sz w:val="28"/>
          <w:szCs w:val="28"/>
        </w:rPr>
        <w:t xml:space="preserve"> </w:t>
      </w:r>
      <w:r w:rsidR="001A606E" w:rsidRPr="001A606E">
        <w:rPr>
          <w:sz w:val="28"/>
          <w:szCs w:val="28"/>
        </w:rPr>
        <w:t xml:space="preserve"> в</w:t>
      </w:r>
      <w:r>
        <w:rPr>
          <w:sz w:val="28"/>
          <w:szCs w:val="28"/>
        </w:rPr>
        <w:t xml:space="preserve"> </w:t>
      </w:r>
      <w:r w:rsidR="001A606E" w:rsidRPr="001A606E">
        <w:rPr>
          <w:sz w:val="28"/>
          <w:szCs w:val="28"/>
        </w:rPr>
        <w:t>этих случаях</w:t>
      </w:r>
      <w:r>
        <w:rPr>
          <w:sz w:val="28"/>
          <w:szCs w:val="28"/>
        </w:rPr>
        <w:t xml:space="preserve"> </w:t>
      </w:r>
      <w:r w:rsidR="001A606E" w:rsidRPr="001A606E">
        <w:rPr>
          <w:sz w:val="28"/>
          <w:szCs w:val="28"/>
        </w:rPr>
        <w:t>не является правообразующим</w:t>
      </w:r>
      <w:r>
        <w:rPr>
          <w:sz w:val="28"/>
          <w:szCs w:val="28"/>
        </w:rPr>
        <w:t xml:space="preserve"> </w:t>
      </w:r>
      <w:r w:rsidR="001A606E" w:rsidRPr="001A606E">
        <w:rPr>
          <w:sz w:val="28"/>
          <w:szCs w:val="28"/>
        </w:rPr>
        <w:t xml:space="preserve"> фактом, она</w:t>
      </w:r>
      <w:r>
        <w:rPr>
          <w:sz w:val="28"/>
          <w:szCs w:val="28"/>
        </w:rPr>
        <w:t xml:space="preserve"> </w:t>
      </w:r>
      <w:r w:rsidR="001A606E" w:rsidRPr="001A606E">
        <w:rPr>
          <w:sz w:val="28"/>
          <w:szCs w:val="28"/>
        </w:rPr>
        <w:t>имеет</w:t>
      </w:r>
      <w:r>
        <w:rPr>
          <w:sz w:val="28"/>
          <w:szCs w:val="28"/>
        </w:rPr>
        <w:t xml:space="preserve"> </w:t>
      </w:r>
      <w:r w:rsidR="001A606E" w:rsidRPr="001A606E">
        <w:rPr>
          <w:sz w:val="28"/>
          <w:szCs w:val="28"/>
        </w:rPr>
        <w:t>важное значение для</w:t>
      </w:r>
      <w:r>
        <w:rPr>
          <w:sz w:val="28"/>
          <w:szCs w:val="28"/>
        </w:rPr>
        <w:t xml:space="preserve"> </w:t>
      </w:r>
      <w:r w:rsidR="001A606E" w:rsidRPr="001A606E">
        <w:rPr>
          <w:sz w:val="28"/>
          <w:szCs w:val="28"/>
        </w:rPr>
        <w:t>охраны прав и</w:t>
      </w:r>
      <w:r>
        <w:rPr>
          <w:sz w:val="28"/>
          <w:szCs w:val="28"/>
        </w:rPr>
        <w:t xml:space="preserve"> </w:t>
      </w:r>
      <w:r w:rsidR="001A606E" w:rsidRPr="001A606E">
        <w:rPr>
          <w:sz w:val="28"/>
          <w:szCs w:val="28"/>
        </w:rPr>
        <w:t>интересов</w:t>
      </w:r>
      <w:r>
        <w:rPr>
          <w:sz w:val="28"/>
          <w:szCs w:val="28"/>
        </w:rPr>
        <w:t xml:space="preserve"> </w:t>
      </w:r>
      <w:r w:rsidR="001A606E" w:rsidRPr="001A606E">
        <w:rPr>
          <w:sz w:val="28"/>
          <w:szCs w:val="28"/>
        </w:rPr>
        <w:t>усыновленного ребенка. Регистрация подтверждает сам факт усыновления и способствует сохранению тайны усыновления: ребенку выдается новое свидетельство о рождении, где все необходимые сведения (имя, отчество, фамилия, сведения о родителях) будут указаны в соответствии с решением суда об усыновлении. При отсутствии регистрации нередко оказывается затруднительным доказать факт усыновления, а значит, защитить возникшие права усыновленного. Для обеспечения своевременной регистрации усыновления закон обязывает суд не позднее трех дней со дня вступления решения в законную силу направить копию решения суда в орган загса по месту его вынесения.</w:t>
      </w:r>
    </w:p>
    <w:p w:rsidR="001A606E" w:rsidRPr="001A606E" w:rsidRDefault="00221245" w:rsidP="001A606E">
      <w:pPr>
        <w:pStyle w:val="a4"/>
        <w:spacing w:after="0" w:line="360" w:lineRule="auto"/>
        <w:ind w:left="0" w:firstLine="709"/>
        <w:contextualSpacing w:val="0"/>
        <w:jc w:val="both"/>
        <w:rPr>
          <w:sz w:val="28"/>
          <w:szCs w:val="28"/>
        </w:rPr>
      </w:pPr>
      <w:r>
        <w:rPr>
          <w:sz w:val="28"/>
          <w:szCs w:val="28"/>
        </w:rPr>
        <w:t xml:space="preserve"> </w:t>
      </w:r>
      <w:r w:rsidR="001A606E" w:rsidRPr="001A606E">
        <w:rPr>
          <w:sz w:val="28"/>
          <w:szCs w:val="28"/>
        </w:rPr>
        <w:t>Регистрация определенных фактов, имеющих</w:t>
      </w:r>
      <w:r>
        <w:rPr>
          <w:sz w:val="28"/>
          <w:szCs w:val="28"/>
        </w:rPr>
        <w:t xml:space="preserve"> </w:t>
      </w:r>
      <w:r w:rsidR="001A606E" w:rsidRPr="001A606E">
        <w:rPr>
          <w:sz w:val="28"/>
          <w:szCs w:val="28"/>
        </w:rPr>
        <w:t>юридическое</w:t>
      </w:r>
      <w:r>
        <w:rPr>
          <w:sz w:val="28"/>
          <w:szCs w:val="28"/>
        </w:rPr>
        <w:t xml:space="preserve"> </w:t>
      </w:r>
      <w:r w:rsidR="001A606E" w:rsidRPr="001A606E">
        <w:rPr>
          <w:sz w:val="28"/>
          <w:szCs w:val="28"/>
        </w:rPr>
        <w:t xml:space="preserve"> значение, в</w:t>
      </w:r>
      <w:r>
        <w:rPr>
          <w:sz w:val="28"/>
          <w:szCs w:val="28"/>
        </w:rPr>
        <w:t xml:space="preserve"> </w:t>
      </w:r>
      <w:r w:rsidR="001A606E" w:rsidRPr="001A606E">
        <w:rPr>
          <w:sz w:val="28"/>
          <w:szCs w:val="28"/>
        </w:rPr>
        <w:t>большинстве</w:t>
      </w:r>
      <w:r>
        <w:rPr>
          <w:sz w:val="28"/>
          <w:szCs w:val="28"/>
        </w:rPr>
        <w:t xml:space="preserve"> </w:t>
      </w:r>
      <w:r w:rsidR="001A606E" w:rsidRPr="001A606E">
        <w:rPr>
          <w:sz w:val="28"/>
          <w:szCs w:val="28"/>
        </w:rPr>
        <w:t>своем</w:t>
      </w:r>
      <w:r>
        <w:rPr>
          <w:sz w:val="28"/>
          <w:szCs w:val="28"/>
        </w:rPr>
        <w:t xml:space="preserve"> </w:t>
      </w:r>
      <w:r w:rsidR="001A606E" w:rsidRPr="001A606E">
        <w:rPr>
          <w:sz w:val="28"/>
          <w:szCs w:val="28"/>
        </w:rPr>
        <w:t xml:space="preserve"> является средством</w:t>
      </w:r>
      <w:r>
        <w:rPr>
          <w:sz w:val="28"/>
          <w:szCs w:val="28"/>
        </w:rPr>
        <w:t xml:space="preserve"> </w:t>
      </w:r>
      <w:r w:rsidR="001A606E" w:rsidRPr="001A606E">
        <w:rPr>
          <w:sz w:val="28"/>
          <w:szCs w:val="28"/>
        </w:rPr>
        <w:t xml:space="preserve">удостоверения других </w:t>
      </w:r>
      <w:r w:rsidR="001A606E" w:rsidRPr="001A606E">
        <w:rPr>
          <w:sz w:val="28"/>
          <w:szCs w:val="28"/>
        </w:rPr>
        <w:lastRenderedPageBreak/>
        <w:t>юридических фактов, бесспорным доказательством того, что эти факты имели место. Регистрации может быть придано правообразующее значение лишь в силу прямого указания закона. Если же такого указания нет, то регистрация акта гражданского состояния не может рассматриваться в качестве юридического факта.</w:t>
      </w:r>
    </w:p>
    <w:p w:rsidR="001A606E" w:rsidRDefault="00221245" w:rsidP="001A606E">
      <w:pPr>
        <w:pStyle w:val="a4"/>
        <w:spacing w:after="0" w:line="360" w:lineRule="auto"/>
        <w:ind w:left="0"/>
        <w:contextualSpacing w:val="0"/>
        <w:jc w:val="both"/>
        <w:rPr>
          <w:sz w:val="28"/>
          <w:szCs w:val="28"/>
        </w:rPr>
      </w:pPr>
      <w:r>
        <w:rPr>
          <w:sz w:val="28"/>
          <w:szCs w:val="28"/>
        </w:rPr>
        <w:t xml:space="preserve"> </w:t>
      </w:r>
    </w:p>
    <w:p w:rsidR="00221245" w:rsidRDefault="00221245" w:rsidP="00221245">
      <w:pPr>
        <w:pStyle w:val="a4"/>
        <w:spacing w:after="0" w:line="360" w:lineRule="auto"/>
        <w:ind w:left="0"/>
        <w:contextualSpacing w:val="0"/>
        <w:jc w:val="center"/>
        <w:rPr>
          <w:sz w:val="28"/>
          <w:szCs w:val="28"/>
        </w:rPr>
      </w:pPr>
      <w:r w:rsidRPr="00221245">
        <w:rPr>
          <w:sz w:val="28"/>
          <w:szCs w:val="28"/>
        </w:rPr>
        <w:t>2.2. Виды правовых последствий усыновления</w:t>
      </w:r>
    </w:p>
    <w:p w:rsidR="00221245" w:rsidRDefault="00221245" w:rsidP="00221245">
      <w:pPr>
        <w:pStyle w:val="a4"/>
        <w:spacing w:after="0" w:line="360" w:lineRule="auto"/>
        <w:ind w:left="0"/>
        <w:contextualSpacing w:val="0"/>
        <w:jc w:val="center"/>
        <w:rPr>
          <w:sz w:val="28"/>
          <w:szCs w:val="28"/>
        </w:rPr>
      </w:pP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Усыновление ребенка влечет за собой серьезные  последствия, важные как для него, так и для усыновителя.</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Существенные  изменения института усыновления  на современном этапе требуют тщательного анализа пр</w:t>
      </w:r>
      <w:r w:rsidR="00221245">
        <w:rPr>
          <w:sz w:val="28"/>
          <w:szCs w:val="28"/>
        </w:rPr>
        <w:t>авовых последствий усыновления.</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Основное  назначение усыновления предопределено его целью, а именно - принятием  несовершеннолетнего ребенка в  семью, созданием ему максимально  благоприятных условий для воспитани</w:t>
      </w:r>
      <w:r w:rsidR="00221245">
        <w:rPr>
          <w:sz w:val="28"/>
          <w:szCs w:val="28"/>
        </w:rPr>
        <w:t>я, как родному сыну или дочери.</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 xml:space="preserve">Правовые  последствия усыновления определены в ст. 137 СК РФ; их общий принцип  заключается в следующем: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Статья 137 СК РФ предусматривает установление правовых отношений не только с усыновителем, но также со всеми его родственниками. Разумеется, речь идет о такой степени родства, наличие которой влечет за собой в предусмотренных законом случаях возникновение каких-либо прав или обязанностей. Хотя между родственниками других степеней родства не возникает взаимных прав и обязанностей, но наличие родства учитывается в некоторых других правоотношениях. Во всех таких случаях «родство», </w:t>
      </w:r>
      <w:r w:rsidR="00221245" w:rsidRPr="00221245">
        <w:rPr>
          <w:sz w:val="28"/>
          <w:szCs w:val="28"/>
        </w:rPr>
        <w:lastRenderedPageBreak/>
        <w:t>образовавшееся в силу усыновления, приравнивае</w:t>
      </w:r>
      <w:r w:rsidR="00221245">
        <w:rPr>
          <w:sz w:val="28"/>
          <w:szCs w:val="28"/>
        </w:rPr>
        <w:t>тся к родству по происхождению</w:t>
      </w:r>
      <w:r w:rsidR="00B44FC4">
        <w:rPr>
          <w:rStyle w:val="ac"/>
          <w:sz w:val="28"/>
          <w:szCs w:val="28"/>
        </w:rPr>
        <w:footnoteReference w:id="11"/>
      </w:r>
      <w:r w:rsidR="00221245">
        <w:rPr>
          <w:sz w:val="28"/>
          <w:szCs w:val="28"/>
        </w:rPr>
        <w:t>.</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Потомки усыновленного приравниваются, в  свою очередь, по происхождению к  кровным родственникам усыновителя и приобретают предусмотренные законом права и обязанности по отношению как к нему, т</w:t>
      </w:r>
      <w:r w:rsidR="00221245">
        <w:rPr>
          <w:sz w:val="28"/>
          <w:szCs w:val="28"/>
        </w:rPr>
        <w:t>ак и ко всем его родственникам.</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Статья 137 СК РФ определяет правовые последствия  усыновления не только в части  установления правового положения  усыновленных по отношению к усыновителям и их родственникам. В результате усыновления наступают и такие последствия, как прекращение правоотношений усыновленного со своими кровными родителями и их родственниками. Такое положение наступает во всех случаях, когда ребенка усыновляют супруги, кот</w:t>
      </w:r>
      <w:r w:rsidR="00221245">
        <w:rPr>
          <w:sz w:val="28"/>
          <w:szCs w:val="28"/>
        </w:rPr>
        <w:t>орые становятся его родителями.</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Таким образом, правовым результатом усыновления  являются последствия двоякого рода: право</w:t>
      </w:r>
      <w:r w:rsidR="00221245">
        <w:rPr>
          <w:sz w:val="28"/>
          <w:szCs w:val="28"/>
        </w:rPr>
        <w:t>образующие и правопрекращающие.</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Правовые  последствия первого рода заключаются  в возникновении новых семейных правоотношений с участием усыновленного. Последствия второго рода состоят в полном или частичном прекращении ранее существовавших семейных правоотношений между усыновленным, его кровными родител</w:t>
      </w:r>
      <w:r w:rsidR="00221245">
        <w:rPr>
          <w:sz w:val="28"/>
          <w:szCs w:val="28"/>
        </w:rPr>
        <w:t>ями, а также их родственниками.</w:t>
      </w:r>
    </w:p>
    <w:p w:rsid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Усыновление по своим последствиям приравнено законом к последствиям, порождаемым фактом кровного родства. В результате у усыновленного возникают семейные правоотношения с родителями усыновителя и его детьми (т.е. с дедом, бабушкой, братьями и сестрами по усыновлению), как у родного ребенка.</w:t>
      </w:r>
    </w:p>
    <w:p w:rsidR="00221245" w:rsidRPr="00221245" w:rsidRDefault="00221245" w:rsidP="00221245">
      <w:pPr>
        <w:pStyle w:val="a4"/>
        <w:spacing w:after="0" w:line="360" w:lineRule="auto"/>
        <w:ind w:left="0" w:firstLine="709"/>
        <w:contextualSpacing w:val="0"/>
        <w:jc w:val="both"/>
        <w:rPr>
          <w:sz w:val="28"/>
          <w:szCs w:val="28"/>
        </w:rPr>
      </w:pPr>
      <w:r w:rsidRPr="00221245">
        <w:rPr>
          <w:sz w:val="28"/>
          <w:szCs w:val="28"/>
        </w:rPr>
        <w:t>Указанные признаки подтверждают вывод</w:t>
      </w:r>
      <w:r w:rsidR="00F66294">
        <w:rPr>
          <w:sz w:val="28"/>
          <w:szCs w:val="28"/>
        </w:rPr>
        <w:t xml:space="preserve"> </w:t>
      </w:r>
      <w:r w:rsidRPr="00221245">
        <w:rPr>
          <w:sz w:val="28"/>
          <w:szCs w:val="28"/>
        </w:rPr>
        <w:t>о</w:t>
      </w:r>
      <w:r w:rsidR="00F66294">
        <w:rPr>
          <w:sz w:val="28"/>
          <w:szCs w:val="28"/>
        </w:rPr>
        <w:t xml:space="preserve"> </w:t>
      </w:r>
      <w:r w:rsidRPr="00221245">
        <w:rPr>
          <w:sz w:val="28"/>
          <w:szCs w:val="28"/>
        </w:rPr>
        <w:t>том, что</w:t>
      </w:r>
      <w:r w:rsidR="00F66294">
        <w:rPr>
          <w:sz w:val="28"/>
          <w:szCs w:val="28"/>
        </w:rPr>
        <w:t xml:space="preserve"> </w:t>
      </w:r>
      <w:r w:rsidRPr="00221245">
        <w:rPr>
          <w:sz w:val="28"/>
          <w:szCs w:val="28"/>
        </w:rPr>
        <w:t>отношения</w:t>
      </w:r>
      <w:r w:rsidR="00F66294">
        <w:rPr>
          <w:sz w:val="28"/>
          <w:szCs w:val="28"/>
        </w:rPr>
        <w:t xml:space="preserve"> </w:t>
      </w:r>
      <w:r w:rsidRPr="00221245">
        <w:rPr>
          <w:sz w:val="28"/>
          <w:szCs w:val="28"/>
        </w:rPr>
        <w:t>по поводу усыновления</w:t>
      </w:r>
      <w:r w:rsidR="00F66294">
        <w:rPr>
          <w:sz w:val="28"/>
          <w:szCs w:val="28"/>
        </w:rPr>
        <w:t xml:space="preserve"> </w:t>
      </w:r>
      <w:r w:rsidRPr="00221245">
        <w:rPr>
          <w:sz w:val="28"/>
          <w:szCs w:val="28"/>
        </w:rPr>
        <w:t xml:space="preserve"> являются самостоятельными правоотношениями, но сходными с</w:t>
      </w:r>
      <w:r w:rsidR="00F66294">
        <w:rPr>
          <w:sz w:val="28"/>
          <w:szCs w:val="28"/>
        </w:rPr>
        <w:t xml:space="preserve"> </w:t>
      </w:r>
      <w:r w:rsidRPr="00221245">
        <w:rPr>
          <w:sz w:val="28"/>
          <w:szCs w:val="28"/>
        </w:rPr>
        <w:t>родительскими</w:t>
      </w:r>
      <w:r w:rsidR="00F66294">
        <w:rPr>
          <w:sz w:val="28"/>
          <w:szCs w:val="28"/>
        </w:rPr>
        <w:t xml:space="preserve"> </w:t>
      </w:r>
      <w:r w:rsidRPr="00221245">
        <w:rPr>
          <w:sz w:val="28"/>
          <w:szCs w:val="28"/>
        </w:rPr>
        <w:t>по содержанию. Положение</w:t>
      </w:r>
      <w:r w:rsidR="00F66294">
        <w:rPr>
          <w:sz w:val="28"/>
          <w:szCs w:val="28"/>
        </w:rPr>
        <w:t xml:space="preserve"> </w:t>
      </w:r>
      <w:r w:rsidRPr="00221245">
        <w:rPr>
          <w:sz w:val="28"/>
          <w:szCs w:val="28"/>
        </w:rPr>
        <w:t>о</w:t>
      </w:r>
      <w:r w:rsidR="00F66294">
        <w:rPr>
          <w:sz w:val="28"/>
          <w:szCs w:val="28"/>
        </w:rPr>
        <w:t xml:space="preserve"> </w:t>
      </w:r>
      <w:r w:rsidRPr="00221245">
        <w:rPr>
          <w:sz w:val="28"/>
          <w:szCs w:val="28"/>
        </w:rPr>
        <w:t>том, что</w:t>
      </w:r>
      <w:r w:rsidR="00F66294">
        <w:rPr>
          <w:sz w:val="28"/>
          <w:szCs w:val="28"/>
        </w:rPr>
        <w:t xml:space="preserve"> </w:t>
      </w:r>
      <w:r w:rsidRPr="00221245">
        <w:rPr>
          <w:sz w:val="28"/>
          <w:szCs w:val="28"/>
        </w:rPr>
        <w:t>правоотношения по поводу усыновления</w:t>
      </w:r>
      <w:r w:rsidR="00F66294">
        <w:rPr>
          <w:sz w:val="28"/>
          <w:szCs w:val="28"/>
        </w:rPr>
        <w:t xml:space="preserve"> </w:t>
      </w:r>
      <w:r w:rsidRPr="00221245">
        <w:rPr>
          <w:sz w:val="28"/>
          <w:szCs w:val="28"/>
        </w:rPr>
        <w:t>хотя и</w:t>
      </w:r>
      <w:r w:rsidR="00F66294">
        <w:rPr>
          <w:sz w:val="28"/>
          <w:szCs w:val="28"/>
        </w:rPr>
        <w:t xml:space="preserve"> </w:t>
      </w:r>
      <w:r w:rsidRPr="00221245">
        <w:rPr>
          <w:sz w:val="28"/>
          <w:szCs w:val="28"/>
        </w:rPr>
        <w:t xml:space="preserve">сходны, но не тождественны </w:t>
      </w:r>
      <w:r w:rsidRPr="00221245">
        <w:rPr>
          <w:sz w:val="28"/>
          <w:szCs w:val="28"/>
        </w:rPr>
        <w:lastRenderedPageBreak/>
        <w:t>родительским правоотношениям, основано на обобщении присущих последним особенностей.</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Пункт 2 ст. 137 СК РФ содержит правило</w:t>
      </w:r>
      <w:r>
        <w:rPr>
          <w:sz w:val="28"/>
          <w:szCs w:val="28"/>
        </w:rPr>
        <w:t xml:space="preserve"> </w:t>
      </w:r>
      <w:r w:rsidR="00221245" w:rsidRPr="00221245">
        <w:rPr>
          <w:sz w:val="28"/>
          <w:szCs w:val="28"/>
        </w:rPr>
        <w:t>о</w:t>
      </w:r>
      <w:r>
        <w:rPr>
          <w:sz w:val="28"/>
          <w:szCs w:val="28"/>
        </w:rPr>
        <w:t xml:space="preserve"> </w:t>
      </w:r>
      <w:r w:rsidR="00221245" w:rsidRPr="00221245">
        <w:rPr>
          <w:sz w:val="28"/>
          <w:szCs w:val="28"/>
        </w:rPr>
        <w:t>том, что</w:t>
      </w:r>
      <w:r>
        <w:rPr>
          <w:sz w:val="28"/>
          <w:szCs w:val="28"/>
        </w:rPr>
        <w:t xml:space="preserve"> </w:t>
      </w:r>
      <w:r w:rsidR="00221245" w:rsidRPr="00221245">
        <w:rPr>
          <w:sz w:val="28"/>
          <w:szCs w:val="28"/>
        </w:rPr>
        <w:t>усыновленные дети утрачивают личные неимущественные</w:t>
      </w:r>
      <w:r>
        <w:rPr>
          <w:sz w:val="28"/>
          <w:szCs w:val="28"/>
        </w:rPr>
        <w:t xml:space="preserve"> </w:t>
      </w:r>
      <w:r w:rsidR="00221245" w:rsidRPr="00221245">
        <w:rPr>
          <w:sz w:val="28"/>
          <w:szCs w:val="28"/>
        </w:rPr>
        <w:t>и</w:t>
      </w:r>
      <w:r>
        <w:rPr>
          <w:sz w:val="28"/>
          <w:szCs w:val="28"/>
        </w:rPr>
        <w:t xml:space="preserve"> </w:t>
      </w:r>
      <w:r w:rsidR="00221245" w:rsidRPr="00221245">
        <w:rPr>
          <w:sz w:val="28"/>
          <w:szCs w:val="28"/>
        </w:rPr>
        <w:t>имущественные</w:t>
      </w:r>
      <w:r>
        <w:rPr>
          <w:sz w:val="28"/>
          <w:szCs w:val="28"/>
        </w:rPr>
        <w:t xml:space="preserve"> </w:t>
      </w:r>
      <w:r w:rsidR="00221245" w:rsidRPr="00221245">
        <w:rPr>
          <w:sz w:val="28"/>
          <w:szCs w:val="28"/>
        </w:rPr>
        <w:t xml:space="preserve"> права</w:t>
      </w:r>
      <w:r>
        <w:rPr>
          <w:sz w:val="28"/>
          <w:szCs w:val="28"/>
        </w:rPr>
        <w:t xml:space="preserve"> </w:t>
      </w:r>
      <w:r w:rsidR="00221245" w:rsidRPr="00221245">
        <w:rPr>
          <w:sz w:val="28"/>
          <w:szCs w:val="28"/>
        </w:rPr>
        <w:t>и</w:t>
      </w:r>
      <w:r>
        <w:rPr>
          <w:sz w:val="28"/>
          <w:szCs w:val="28"/>
        </w:rPr>
        <w:t xml:space="preserve"> </w:t>
      </w:r>
      <w:r w:rsidR="00221245" w:rsidRPr="00221245">
        <w:rPr>
          <w:sz w:val="28"/>
          <w:szCs w:val="28"/>
        </w:rPr>
        <w:t>освобождаются</w:t>
      </w:r>
      <w:r>
        <w:rPr>
          <w:sz w:val="28"/>
          <w:szCs w:val="28"/>
        </w:rPr>
        <w:t xml:space="preserve"> </w:t>
      </w:r>
      <w:r w:rsidR="00221245" w:rsidRPr="00221245">
        <w:rPr>
          <w:sz w:val="28"/>
          <w:szCs w:val="28"/>
        </w:rPr>
        <w:t>от обязанностей по отношению к своим родителям.</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Действующее законодательство закрепляет положение</w:t>
      </w:r>
      <w:r>
        <w:rPr>
          <w:sz w:val="28"/>
          <w:szCs w:val="28"/>
        </w:rPr>
        <w:t xml:space="preserve"> </w:t>
      </w:r>
      <w:r w:rsidR="00221245" w:rsidRPr="00221245">
        <w:rPr>
          <w:sz w:val="28"/>
          <w:szCs w:val="28"/>
        </w:rPr>
        <w:t xml:space="preserve"> о</w:t>
      </w:r>
      <w:r>
        <w:rPr>
          <w:sz w:val="28"/>
          <w:szCs w:val="28"/>
        </w:rPr>
        <w:t xml:space="preserve"> </w:t>
      </w:r>
      <w:r w:rsidR="00221245" w:rsidRPr="00221245">
        <w:rPr>
          <w:sz w:val="28"/>
          <w:szCs w:val="28"/>
        </w:rPr>
        <w:t>том, что</w:t>
      </w:r>
      <w:r>
        <w:rPr>
          <w:sz w:val="28"/>
          <w:szCs w:val="28"/>
        </w:rPr>
        <w:t xml:space="preserve"> </w:t>
      </w:r>
      <w:r w:rsidR="00221245" w:rsidRPr="00221245">
        <w:rPr>
          <w:sz w:val="28"/>
          <w:szCs w:val="28"/>
        </w:rPr>
        <w:t>правовые последствия</w:t>
      </w:r>
      <w:r>
        <w:rPr>
          <w:sz w:val="28"/>
          <w:szCs w:val="28"/>
        </w:rPr>
        <w:t xml:space="preserve"> </w:t>
      </w:r>
      <w:r w:rsidR="00221245" w:rsidRPr="00221245">
        <w:rPr>
          <w:sz w:val="28"/>
          <w:szCs w:val="28"/>
        </w:rPr>
        <w:t xml:space="preserve"> усыновления</w:t>
      </w:r>
      <w:r>
        <w:rPr>
          <w:sz w:val="28"/>
          <w:szCs w:val="28"/>
        </w:rPr>
        <w:t xml:space="preserve"> </w:t>
      </w:r>
      <w:r w:rsidR="00221245" w:rsidRPr="00221245">
        <w:rPr>
          <w:sz w:val="28"/>
          <w:szCs w:val="28"/>
        </w:rPr>
        <w:t>ребенка</w:t>
      </w:r>
      <w:r>
        <w:rPr>
          <w:sz w:val="28"/>
          <w:szCs w:val="28"/>
        </w:rPr>
        <w:t xml:space="preserve"> </w:t>
      </w:r>
      <w:r w:rsidR="00221245" w:rsidRPr="00221245">
        <w:rPr>
          <w:sz w:val="28"/>
          <w:szCs w:val="28"/>
        </w:rPr>
        <w:t>наступают</w:t>
      </w:r>
      <w:r>
        <w:rPr>
          <w:sz w:val="28"/>
          <w:szCs w:val="28"/>
        </w:rPr>
        <w:t xml:space="preserve">  </w:t>
      </w:r>
      <w:r w:rsidR="00221245" w:rsidRPr="00221245">
        <w:rPr>
          <w:sz w:val="28"/>
          <w:szCs w:val="28"/>
        </w:rPr>
        <w:t xml:space="preserve"> независимо от записи усыновителей в</w:t>
      </w:r>
      <w:r>
        <w:rPr>
          <w:sz w:val="28"/>
          <w:szCs w:val="28"/>
        </w:rPr>
        <w:t xml:space="preserve"> </w:t>
      </w:r>
      <w:r w:rsidR="00221245" w:rsidRPr="00221245">
        <w:rPr>
          <w:sz w:val="28"/>
          <w:szCs w:val="28"/>
        </w:rPr>
        <w:t xml:space="preserve"> качестве родителей</w:t>
      </w:r>
      <w:r>
        <w:rPr>
          <w:sz w:val="28"/>
          <w:szCs w:val="28"/>
        </w:rPr>
        <w:t xml:space="preserve"> </w:t>
      </w:r>
      <w:r w:rsidR="00221245" w:rsidRPr="00221245">
        <w:rPr>
          <w:sz w:val="28"/>
          <w:szCs w:val="28"/>
        </w:rPr>
        <w:t>в</w:t>
      </w:r>
      <w:r>
        <w:rPr>
          <w:sz w:val="28"/>
          <w:szCs w:val="28"/>
        </w:rPr>
        <w:t xml:space="preserve"> </w:t>
      </w:r>
      <w:r w:rsidR="00221245" w:rsidRPr="00221245">
        <w:rPr>
          <w:sz w:val="28"/>
          <w:szCs w:val="28"/>
        </w:rPr>
        <w:t>актовой</w:t>
      </w:r>
      <w:r>
        <w:rPr>
          <w:sz w:val="28"/>
          <w:szCs w:val="28"/>
        </w:rPr>
        <w:t xml:space="preserve"> </w:t>
      </w:r>
      <w:r w:rsidR="00221245" w:rsidRPr="00221245">
        <w:rPr>
          <w:sz w:val="28"/>
          <w:szCs w:val="28"/>
        </w:rPr>
        <w:t xml:space="preserve"> книге</w:t>
      </w:r>
      <w:r>
        <w:rPr>
          <w:sz w:val="28"/>
          <w:szCs w:val="28"/>
        </w:rPr>
        <w:t xml:space="preserve"> </w:t>
      </w:r>
      <w:r w:rsidR="00221245" w:rsidRPr="00221245">
        <w:rPr>
          <w:sz w:val="28"/>
          <w:szCs w:val="28"/>
        </w:rPr>
        <w:t>о</w:t>
      </w:r>
      <w:r>
        <w:rPr>
          <w:sz w:val="28"/>
          <w:szCs w:val="28"/>
        </w:rPr>
        <w:t xml:space="preserve"> </w:t>
      </w:r>
      <w:r w:rsidR="00221245" w:rsidRPr="00221245">
        <w:rPr>
          <w:sz w:val="28"/>
          <w:szCs w:val="28"/>
        </w:rPr>
        <w:t>его</w:t>
      </w:r>
      <w:r>
        <w:rPr>
          <w:sz w:val="28"/>
          <w:szCs w:val="28"/>
        </w:rPr>
        <w:t xml:space="preserve"> </w:t>
      </w:r>
      <w:r w:rsidR="00221245" w:rsidRPr="00221245">
        <w:rPr>
          <w:sz w:val="28"/>
          <w:szCs w:val="28"/>
        </w:rPr>
        <w:t>рождении.</w:t>
      </w:r>
    </w:p>
    <w:p w:rsidR="00221245" w:rsidRPr="00221245" w:rsidRDefault="00F66294" w:rsidP="00221245">
      <w:pPr>
        <w:pStyle w:val="a4"/>
        <w:spacing w:after="0" w:line="360" w:lineRule="auto"/>
        <w:ind w:left="0" w:firstLine="709"/>
        <w:contextualSpacing w:val="0"/>
        <w:jc w:val="both"/>
        <w:rPr>
          <w:sz w:val="28"/>
          <w:szCs w:val="28"/>
        </w:rPr>
      </w:pPr>
      <w:r>
        <w:rPr>
          <w:sz w:val="28"/>
          <w:szCs w:val="28"/>
        </w:rPr>
        <w:t xml:space="preserve"> </w:t>
      </w:r>
      <w:r w:rsidR="00221245" w:rsidRPr="00221245">
        <w:rPr>
          <w:sz w:val="28"/>
          <w:szCs w:val="28"/>
        </w:rPr>
        <w:t>Вместе</w:t>
      </w:r>
      <w:r>
        <w:rPr>
          <w:sz w:val="28"/>
          <w:szCs w:val="28"/>
        </w:rPr>
        <w:t xml:space="preserve"> </w:t>
      </w:r>
      <w:r w:rsidR="00221245" w:rsidRPr="00221245">
        <w:rPr>
          <w:sz w:val="28"/>
          <w:szCs w:val="28"/>
        </w:rPr>
        <w:t xml:space="preserve"> с</w:t>
      </w:r>
      <w:r>
        <w:rPr>
          <w:sz w:val="28"/>
          <w:szCs w:val="28"/>
        </w:rPr>
        <w:t xml:space="preserve"> </w:t>
      </w:r>
      <w:r w:rsidR="00221245" w:rsidRPr="00221245">
        <w:rPr>
          <w:sz w:val="28"/>
          <w:szCs w:val="28"/>
        </w:rPr>
        <w:t>тем</w:t>
      </w:r>
      <w:r>
        <w:rPr>
          <w:sz w:val="28"/>
          <w:szCs w:val="28"/>
        </w:rPr>
        <w:t xml:space="preserve"> </w:t>
      </w:r>
      <w:r w:rsidR="00221245" w:rsidRPr="00221245">
        <w:rPr>
          <w:sz w:val="28"/>
          <w:szCs w:val="28"/>
        </w:rPr>
        <w:t>в</w:t>
      </w:r>
      <w:r>
        <w:rPr>
          <w:sz w:val="28"/>
          <w:szCs w:val="28"/>
        </w:rPr>
        <w:t xml:space="preserve"> </w:t>
      </w:r>
      <w:r w:rsidR="00221245" w:rsidRPr="00221245">
        <w:rPr>
          <w:sz w:val="28"/>
          <w:szCs w:val="28"/>
        </w:rPr>
        <w:t>новейшем законодательстве содержится положение</w:t>
      </w:r>
      <w:r>
        <w:rPr>
          <w:sz w:val="28"/>
          <w:szCs w:val="28"/>
        </w:rPr>
        <w:t xml:space="preserve"> </w:t>
      </w:r>
      <w:r w:rsidR="00221245" w:rsidRPr="00221245">
        <w:rPr>
          <w:sz w:val="28"/>
          <w:szCs w:val="28"/>
        </w:rPr>
        <w:t>о</w:t>
      </w:r>
      <w:r>
        <w:rPr>
          <w:sz w:val="28"/>
          <w:szCs w:val="28"/>
        </w:rPr>
        <w:t xml:space="preserve"> </w:t>
      </w:r>
      <w:r w:rsidR="00221245" w:rsidRPr="00221245">
        <w:rPr>
          <w:sz w:val="28"/>
          <w:szCs w:val="28"/>
        </w:rPr>
        <w:t>том, что</w:t>
      </w:r>
      <w:r>
        <w:rPr>
          <w:sz w:val="28"/>
          <w:szCs w:val="28"/>
        </w:rPr>
        <w:t xml:space="preserve"> </w:t>
      </w:r>
      <w:r w:rsidR="00221245" w:rsidRPr="00221245">
        <w:rPr>
          <w:sz w:val="28"/>
          <w:szCs w:val="28"/>
        </w:rPr>
        <w:t xml:space="preserve"> в</w:t>
      </w:r>
      <w:r>
        <w:rPr>
          <w:sz w:val="28"/>
          <w:szCs w:val="28"/>
        </w:rPr>
        <w:t xml:space="preserve"> </w:t>
      </w:r>
      <w:r w:rsidR="00221245" w:rsidRPr="00221245">
        <w:rPr>
          <w:sz w:val="28"/>
          <w:szCs w:val="28"/>
        </w:rPr>
        <w:t>случае необходимости, если это</w:t>
      </w:r>
      <w:r>
        <w:rPr>
          <w:sz w:val="28"/>
          <w:szCs w:val="28"/>
        </w:rPr>
        <w:t xml:space="preserve"> </w:t>
      </w:r>
      <w:r w:rsidR="00221245" w:rsidRPr="00221245">
        <w:rPr>
          <w:sz w:val="28"/>
          <w:szCs w:val="28"/>
        </w:rPr>
        <w:t xml:space="preserve"> отвечает интересам</w:t>
      </w:r>
      <w:r>
        <w:rPr>
          <w:sz w:val="28"/>
          <w:szCs w:val="28"/>
        </w:rPr>
        <w:t xml:space="preserve"> </w:t>
      </w:r>
      <w:r w:rsidR="00221245" w:rsidRPr="00221245">
        <w:rPr>
          <w:sz w:val="28"/>
          <w:szCs w:val="28"/>
        </w:rPr>
        <w:t>ребенка, правовая связь</w:t>
      </w:r>
      <w:r>
        <w:rPr>
          <w:sz w:val="28"/>
          <w:szCs w:val="28"/>
        </w:rPr>
        <w:t xml:space="preserve"> </w:t>
      </w:r>
      <w:r w:rsidR="00221245" w:rsidRPr="00221245">
        <w:rPr>
          <w:sz w:val="28"/>
          <w:szCs w:val="28"/>
        </w:rPr>
        <w:t>с</w:t>
      </w:r>
      <w:r>
        <w:rPr>
          <w:sz w:val="28"/>
          <w:szCs w:val="28"/>
        </w:rPr>
        <w:t xml:space="preserve"> </w:t>
      </w:r>
      <w:r w:rsidR="00221245" w:rsidRPr="00221245">
        <w:rPr>
          <w:sz w:val="28"/>
          <w:szCs w:val="28"/>
        </w:rPr>
        <w:t>родителем</w:t>
      </w:r>
      <w:r>
        <w:rPr>
          <w:sz w:val="28"/>
          <w:szCs w:val="28"/>
        </w:rPr>
        <w:t xml:space="preserve"> </w:t>
      </w:r>
      <w:r w:rsidR="00221245" w:rsidRPr="00221245">
        <w:rPr>
          <w:sz w:val="28"/>
          <w:szCs w:val="28"/>
        </w:rPr>
        <w:t>усыновленного</w:t>
      </w:r>
      <w:r>
        <w:rPr>
          <w:sz w:val="28"/>
          <w:szCs w:val="28"/>
        </w:rPr>
        <w:t xml:space="preserve"> </w:t>
      </w:r>
      <w:r w:rsidR="00221245" w:rsidRPr="00221245">
        <w:rPr>
          <w:sz w:val="28"/>
          <w:szCs w:val="28"/>
        </w:rPr>
        <w:t xml:space="preserve"> ребенка</w:t>
      </w:r>
      <w:r>
        <w:rPr>
          <w:sz w:val="28"/>
          <w:szCs w:val="28"/>
        </w:rPr>
        <w:t xml:space="preserve"> </w:t>
      </w:r>
      <w:r w:rsidR="00221245" w:rsidRPr="00221245">
        <w:rPr>
          <w:sz w:val="28"/>
          <w:szCs w:val="28"/>
        </w:rPr>
        <w:t>и</w:t>
      </w:r>
      <w:r>
        <w:rPr>
          <w:sz w:val="28"/>
          <w:szCs w:val="28"/>
        </w:rPr>
        <w:t xml:space="preserve"> </w:t>
      </w:r>
      <w:r w:rsidR="00221245" w:rsidRPr="00221245">
        <w:rPr>
          <w:sz w:val="28"/>
          <w:szCs w:val="28"/>
        </w:rPr>
        <w:t>его</w:t>
      </w:r>
      <w:r>
        <w:rPr>
          <w:sz w:val="28"/>
          <w:szCs w:val="28"/>
        </w:rPr>
        <w:t xml:space="preserve"> </w:t>
      </w:r>
      <w:r w:rsidR="00221245" w:rsidRPr="00221245">
        <w:rPr>
          <w:sz w:val="28"/>
          <w:szCs w:val="28"/>
        </w:rPr>
        <w:t>родственниками может</w:t>
      </w:r>
      <w:r>
        <w:rPr>
          <w:sz w:val="28"/>
          <w:szCs w:val="28"/>
        </w:rPr>
        <w:t xml:space="preserve"> </w:t>
      </w:r>
      <w:r w:rsidR="00221245" w:rsidRPr="00221245">
        <w:rPr>
          <w:sz w:val="28"/>
          <w:szCs w:val="28"/>
        </w:rPr>
        <w:t>быть сохранена. Необходимо заметить, что данные нормы нуждаются в совершенствовании. В настоящей редакции ст. 137 СК РФ настолько перенасыщена нормами, что затрудняется механизм восприятия их содержания и, следовательно, применения на практике. По нашему мнению, это должна быть как общая норма о сохранении правовой связи с одним из родителей, так и частные, распространяющиеся на других родственников.</w:t>
      </w:r>
    </w:p>
    <w:p w:rsidR="00221245" w:rsidRPr="00221245" w:rsidRDefault="00221245" w:rsidP="00221245">
      <w:pPr>
        <w:pStyle w:val="a4"/>
        <w:spacing w:after="0" w:line="360" w:lineRule="auto"/>
        <w:ind w:left="0" w:firstLine="709"/>
        <w:contextualSpacing w:val="0"/>
        <w:jc w:val="both"/>
        <w:rPr>
          <w:sz w:val="28"/>
          <w:szCs w:val="28"/>
        </w:rPr>
      </w:pPr>
      <w:r w:rsidRPr="00221245">
        <w:rPr>
          <w:sz w:val="28"/>
          <w:szCs w:val="28"/>
        </w:rPr>
        <w:t>Уравнивание усыновленного</w:t>
      </w:r>
      <w:r>
        <w:rPr>
          <w:sz w:val="28"/>
          <w:szCs w:val="28"/>
        </w:rPr>
        <w:t xml:space="preserve"> </w:t>
      </w:r>
      <w:r w:rsidRPr="00221245">
        <w:rPr>
          <w:sz w:val="28"/>
          <w:szCs w:val="28"/>
        </w:rPr>
        <w:t>ребенка</w:t>
      </w:r>
      <w:r>
        <w:rPr>
          <w:sz w:val="28"/>
          <w:szCs w:val="28"/>
        </w:rPr>
        <w:t xml:space="preserve"> </w:t>
      </w:r>
      <w:r w:rsidRPr="00221245">
        <w:rPr>
          <w:sz w:val="28"/>
          <w:szCs w:val="28"/>
        </w:rPr>
        <w:t>в</w:t>
      </w:r>
      <w:r>
        <w:rPr>
          <w:sz w:val="28"/>
          <w:szCs w:val="28"/>
        </w:rPr>
        <w:t xml:space="preserve"> </w:t>
      </w:r>
      <w:r w:rsidRPr="00221245">
        <w:rPr>
          <w:sz w:val="28"/>
          <w:szCs w:val="28"/>
        </w:rPr>
        <w:t>правах и</w:t>
      </w:r>
      <w:r>
        <w:rPr>
          <w:sz w:val="28"/>
          <w:szCs w:val="28"/>
        </w:rPr>
        <w:t xml:space="preserve"> </w:t>
      </w:r>
      <w:r w:rsidRPr="00221245">
        <w:rPr>
          <w:sz w:val="28"/>
          <w:szCs w:val="28"/>
        </w:rPr>
        <w:t>обязанностях с</w:t>
      </w:r>
      <w:r>
        <w:rPr>
          <w:sz w:val="28"/>
          <w:szCs w:val="28"/>
        </w:rPr>
        <w:t xml:space="preserve"> </w:t>
      </w:r>
      <w:r w:rsidRPr="00221245">
        <w:rPr>
          <w:sz w:val="28"/>
          <w:szCs w:val="28"/>
        </w:rPr>
        <w:t>родными</w:t>
      </w:r>
      <w:r>
        <w:rPr>
          <w:sz w:val="28"/>
          <w:szCs w:val="28"/>
        </w:rPr>
        <w:t xml:space="preserve"> </w:t>
      </w:r>
      <w:r w:rsidRPr="00221245">
        <w:rPr>
          <w:sz w:val="28"/>
          <w:szCs w:val="28"/>
        </w:rPr>
        <w:t>детьми усыновителя</w:t>
      </w:r>
      <w:r>
        <w:rPr>
          <w:sz w:val="28"/>
          <w:szCs w:val="28"/>
        </w:rPr>
        <w:t xml:space="preserve"> </w:t>
      </w:r>
      <w:r w:rsidRPr="00221245">
        <w:rPr>
          <w:sz w:val="28"/>
          <w:szCs w:val="28"/>
        </w:rPr>
        <w:t>обеспечивает возникновение</w:t>
      </w:r>
      <w:r>
        <w:rPr>
          <w:sz w:val="28"/>
          <w:szCs w:val="28"/>
        </w:rPr>
        <w:t xml:space="preserve"> </w:t>
      </w:r>
      <w:r w:rsidRPr="00221245">
        <w:rPr>
          <w:sz w:val="28"/>
          <w:szCs w:val="28"/>
        </w:rPr>
        <w:t xml:space="preserve"> между</w:t>
      </w:r>
      <w:r>
        <w:rPr>
          <w:sz w:val="28"/>
          <w:szCs w:val="28"/>
        </w:rPr>
        <w:t xml:space="preserve"> </w:t>
      </w:r>
      <w:r w:rsidRPr="00221245">
        <w:rPr>
          <w:sz w:val="28"/>
          <w:szCs w:val="28"/>
        </w:rPr>
        <w:t>усыновителем и</w:t>
      </w:r>
      <w:r>
        <w:rPr>
          <w:sz w:val="28"/>
          <w:szCs w:val="28"/>
        </w:rPr>
        <w:t xml:space="preserve"> </w:t>
      </w:r>
      <w:r w:rsidRPr="00221245">
        <w:rPr>
          <w:sz w:val="28"/>
          <w:szCs w:val="28"/>
        </w:rPr>
        <w:t>усыновленным не только семейных отношений, но и</w:t>
      </w:r>
      <w:r>
        <w:rPr>
          <w:sz w:val="28"/>
          <w:szCs w:val="28"/>
        </w:rPr>
        <w:t xml:space="preserve"> </w:t>
      </w:r>
      <w:r w:rsidRPr="00221245">
        <w:rPr>
          <w:sz w:val="28"/>
          <w:szCs w:val="28"/>
        </w:rPr>
        <w:t xml:space="preserve"> всех тех</w:t>
      </w:r>
      <w:r>
        <w:rPr>
          <w:sz w:val="28"/>
          <w:szCs w:val="28"/>
        </w:rPr>
        <w:t xml:space="preserve"> </w:t>
      </w:r>
      <w:r w:rsidRPr="00221245">
        <w:rPr>
          <w:sz w:val="28"/>
          <w:szCs w:val="28"/>
        </w:rPr>
        <w:t>прав и</w:t>
      </w:r>
      <w:r>
        <w:rPr>
          <w:sz w:val="28"/>
          <w:szCs w:val="28"/>
        </w:rPr>
        <w:t xml:space="preserve"> </w:t>
      </w:r>
      <w:r w:rsidRPr="00221245">
        <w:rPr>
          <w:sz w:val="28"/>
          <w:szCs w:val="28"/>
        </w:rPr>
        <w:t>обязанностей в</w:t>
      </w:r>
      <w:r>
        <w:rPr>
          <w:sz w:val="28"/>
          <w:szCs w:val="28"/>
        </w:rPr>
        <w:t xml:space="preserve">  </w:t>
      </w:r>
      <w:r w:rsidRPr="00221245">
        <w:rPr>
          <w:sz w:val="28"/>
          <w:szCs w:val="28"/>
        </w:rPr>
        <w:t xml:space="preserve"> других отраслях права, возникновение которых основывается на факте родства. Например, усыновитель и усыновленный имеют право на взаимное алиментирование, наследственные права, право на возмещение вреда по правилам гл. 59 ГК РФ, жилищные права.</w:t>
      </w:r>
    </w:p>
    <w:p w:rsidR="00221245" w:rsidRPr="00221245" w:rsidRDefault="00221245" w:rsidP="00221245">
      <w:pPr>
        <w:pStyle w:val="a4"/>
        <w:spacing w:after="0" w:line="360" w:lineRule="auto"/>
        <w:ind w:left="0" w:firstLine="709"/>
        <w:contextualSpacing w:val="0"/>
        <w:jc w:val="both"/>
        <w:rPr>
          <w:sz w:val="28"/>
          <w:szCs w:val="28"/>
        </w:rPr>
      </w:pPr>
      <w:r>
        <w:rPr>
          <w:sz w:val="28"/>
          <w:szCs w:val="28"/>
        </w:rPr>
        <w:t xml:space="preserve"> </w:t>
      </w:r>
      <w:r w:rsidRPr="00221245">
        <w:rPr>
          <w:sz w:val="28"/>
          <w:szCs w:val="28"/>
        </w:rPr>
        <w:t>В области</w:t>
      </w:r>
      <w:r>
        <w:rPr>
          <w:sz w:val="28"/>
          <w:szCs w:val="28"/>
        </w:rPr>
        <w:t xml:space="preserve"> </w:t>
      </w:r>
      <w:r w:rsidRPr="00221245">
        <w:rPr>
          <w:sz w:val="28"/>
          <w:szCs w:val="28"/>
        </w:rPr>
        <w:t>имущественных</w:t>
      </w:r>
      <w:r>
        <w:rPr>
          <w:sz w:val="28"/>
          <w:szCs w:val="28"/>
        </w:rPr>
        <w:t xml:space="preserve"> </w:t>
      </w:r>
      <w:r w:rsidRPr="00221245">
        <w:rPr>
          <w:sz w:val="28"/>
          <w:szCs w:val="28"/>
        </w:rPr>
        <w:t xml:space="preserve">отношений между усыновителем и усыновленным важным является вопрос об алиментных обязанностях. Как и другие вопросы во взаимоотношениях усыновителей и усыновленных, вопрос об алиментировании разрешается на тех же принципах, что и в отношениях родителей и детей. Алиментные обязанности в отношении детей, как несовершеннолетних, так и совершеннолетних, являются по своей </w:t>
      </w:r>
      <w:r w:rsidRPr="00221245">
        <w:rPr>
          <w:sz w:val="28"/>
          <w:szCs w:val="28"/>
        </w:rPr>
        <w:lastRenderedPageBreak/>
        <w:t>правовой природе длящимися обязанностями. Право на алименты в пользу детей может быть реализовано в любой момент в период несовершеннолетия детей или в период нетрудоспособности и материальной необеспеченности совершеннолетних детей. Подобно обязанности родителей по содержанию своих детей, обязанность усыновителей по содержанию усыновленных детей является строго ре</w:t>
      </w:r>
      <w:r w:rsidR="00B44FC4">
        <w:rPr>
          <w:sz w:val="28"/>
          <w:szCs w:val="28"/>
        </w:rPr>
        <w:t>гламентированной в своем объеме</w:t>
      </w:r>
      <w:r w:rsidR="00B44FC4">
        <w:rPr>
          <w:rStyle w:val="ac"/>
          <w:sz w:val="28"/>
          <w:szCs w:val="28"/>
        </w:rPr>
        <w:footnoteReference w:id="12"/>
      </w:r>
      <w:r w:rsidRPr="00221245">
        <w:rPr>
          <w:sz w:val="28"/>
          <w:szCs w:val="28"/>
        </w:rPr>
        <w:t>.</w:t>
      </w:r>
    </w:p>
    <w:p w:rsidR="00221245" w:rsidRPr="00221245" w:rsidRDefault="00221245" w:rsidP="00221245">
      <w:pPr>
        <w:pStyle w:val="a4"/>
        <w:spacing w:after="0" w:line="360" w:lineRule="auto"/>
        <w:ind w:left="0" w:firstLine="709"/>
        <w:contextualSpacing w:val="0"/>
        <w:jc w:val="both"/>
        <w:rPr>
          <w:sz w:val="28"/>
          <w:szCs w:val="28"/>
        </w:rPr>
      </w:pPr>
      <w:r>
        <w:rPr>
          <w:sz w:val="28"/>
          <w:szCs w:val="28"/>
        </w:rPr>
        <w:t xml:space="preserve"> </w:t>
      </w:r>
      <w:r w:rsidRPr="00221245">
        <w:rPr>
          <w:sz w:val="28"/>
          <w:szCs w:val="28"/>
        </w:rPr>
        <w:t>Согласно</w:t>
      </w:r>
      <w:r>
        <w:rPr>
          <w:sz w:val="28"/>
          <w:szCs w:val="28"/>
        </w:rPr>
        <w:t xml:space="preserve"> </w:t>
      </w:r>
      <w:r w:rsidRPr="00221245">
        <w:rPr>
          <w:sz w:val="28"/>
          <w:szCs w:val="28"/>
        </w:rPr>
        <w:t xml:space="preserve"> ст. 1147 ГК РФ, «при наследовании по закону усыновленный и его потомство с одной стороны и усыновитель и его родственники - с другой приравниваются к родственникам по происхождению». Поэтому они могут наследовать по закону после усыновителя, его родственников (родителей, дедушки, бабушки), а также детей усыновителя, но не после своих родителей и их родственников, поскольку правовая связь с ними у усыновленного ребенка утрачивается в результате акта усыновления (усыновленный и его потомство не наследуют по закону после смерти родителей усыновленного и других его родственников по происхождению, а родители усыновленного и другие его родственники по происхождению не наследуют по закону после смерти усыновленного и его потомства - п. 2 ст. 1147 ГК РФ).</w:t>
      </w:r>
    </w:p>
    <w:p w:rsidR="003465D2" w:rsidRDefault="00221245" w:rsidP="00221245">
      <w:pPr>
        <w:pStyle w:val="a4"/>
        <w:spacing w:after="0" w:line="360" w:lineRule="auto"/>
        <w:ind w:left="0" w:firstLine="709"/>
        <w:contextualSpacing w:val="0"/>
        <w:jc w:val="both"/>
        <w:rPr>
          <w:sz w:val="28"/>
          <w:szCs w:val="28"/>
        </w:rPr>
      </w:pPr>
      <w:r>
        <w:rPr>
          <w:sz w:val="28"/>
          <w:szCs w:val="28"/>
        </w:rPr>
        <w:t xml:space="preserve"> </w:t>
      </w:r>
      <w:r w:rsidRPr="00221245">
        <w:rPr>
          <w:sz w:val="28"/>
          <w:szCs w:val="28"/>
        </w:rPr>
        <w:t>Если</w:t>
      </w:r>
      <w:r>
        <w:rPr>
          <w:sz w:val="28"/>
          <w:szCs w:val="28"/>
        </w:rPr>
        <w:t xml:space="preserve"> </w:t>
      </w:r>
      <w:r w:rsidRPr="00221245">
        <w:rPr>
          <w:sz w:val="28"/>
          <w:szCs w:val="28"/>
        </w:rPr>
        <w:t xml:space="preserve"> в</w:t>
      </w:r>
      <w:r>
        <w:rPr>
          <w:sz w:val="28"/>
          <w:szCs w:val="28"/>
        </w:rPr>
        <w:t xml:space="preserve"> </w:t>
      </w:r>
      <w:r w:rsidRPr="00221245">
        <w:rPr>
          <w:sz w:val="28"/>
          <w:szCs w:val="28"/>
        </w:rPr>
        <w:t>результате усыновления</w:t>
      </w:r>
      <w:r>
        <w:rPr>
          <w:sz w:val="28"/>
          <w:szCs w:val="28"/>
        </w:rPr>
        <w:t xml:space="preserve"> </w:t>
      </w:r>
      <w:r w:rsidRPr="00221245">
        <w:rPr>
          <w:sz w:val="28"/>
          <w:szCs w:val="28"/>
        </w:rPr>
        <w:t>правовая связь</w:t>
      </w:r>
      <w:r>
        <w:rPr>
          <w:sz w:val="28"/>
          <w:szCs w:val="28"/>
        </w:rPr>
        <w:t xml:space="preserve"> </w:t>
      </w:r>
      <w:r w:rsidRPr="00221245">
        <w:rPr>
          <w:sz w:val="28"/>
          <w:szCs w:val="28"/>
        </w:rPr>
        <w:t>с</w:t>
      </w:r>
      <w:r>
        <w:rPr>
          <w:sz w:val="28"/>
          <w:szCs w:val="28"/>
        </w:rPr>
        <w:t xml:space="preserve"> </w:t>
      </w:r>
      <w:r w:rsidRPr="00221245">
        <w:rPr>
          <w:sz w:val="28"/>
          <w:szCs w:val="28"/>
        </w:rPr>
        <w:t>одним</w:t>
      </w:r>
      <w:r>
        <w:rPr>
          <w:sz w:val="28"/>
          <w:szCs w:val="28"/>
        </w:rPr>
        <w:t xml:space="preserve"> </w:t>
      </w:r>
      <w:r w:rsidRPr="00221245">
        <w:rPr>
          <w:sz w:val="28"/>
          <w:szCs w:val="28"/>
        </w:rPr>
        <w:t>из родителей</w:t>
      </w:r>
      <w:r>
        <w:rPr>
          <w:sz w:val="28"/>
          <w:szCs w:val="28"/>
        </w:rPr>
        <w:t xml:space="preserve"> </w:t>
      </w:r>
      <w:r w:rsidRPr="00221245">
        <w:rPr>
          <w:sz w:val="28"/>
          <w:szCs w:val="28"/>
        </w:rPr>
        <w:t xml:space="preserve"> у</w:t>
      </w:r>
      <w:r>
        <w:rPr>
          <w:sz w:val="28"/>
          <w:szCs w:val="28"/>
        </w:rPr>
        <w:t xml:space="preserve">  </w:t>
      </w:r>
      <w:r w:rsidRPr="00221245">
        <w:rPr>
          <w:sz w:val="28"/>
          <w:szCs w:val="28"/>
        </w:rPr>
        <w:t>усыновленного</w:t>
      </w:r>
      <w:r>
        <w:rPr>
          <w:sz w:val="28"/>
          <w:szCs w:val="28"/>
        </w:rPr>
        <w:t xml:space="preserve"> </w:t>
      </w:r>
      <w:r w:rsidRPr="00221245">
        <w:rPr>
          <w:sz w:val="28"/>
          <w:szCs w:val="28"/>
        </w:rPr>
        <w:t>ребенка</w:t>
      </w:r>
      <w:r>
        <w:rPr>
          <w:sz w:val="28"/>
          <w:szCs w:val="28"/>
        </w:rPr>
        <w:t xml:space="preserve"> </w:t>
      </w:r>
      <w:r w:rsidRPr="00221245">
        <w:rPr>
          <w:sz w:val="28"/>
          <w:szCs w:val="28"/>
        </w:rPr>
        <w:t>сохраняется, то усыновленный и</w:t>
      </w:r>
      <w:r>
        <w:rPr>
          <w:sz w:val="28"/>
          <w:szCs w:val="28"/>
        </w:rPr>
        <w:t xml:space="preserve"> </w:t>
      </w:r>
      <w:r w:rsidRPr="00221245">
        <w:rPr>
          <w:sz w:val="28"/>
          <w:szCs w:val="28"/>
        </w:rPr>
        <w:t>его</w:t>
      </w:r>
      <w:r>
        <w:rPr>
          <w:sz w:val="28"/>
          <w:szCs w:val="28"/>
        </w:rPr>
        <w:t xml:space="preserve"> </w:t>
      </w:r>
      <w:r w:rsidRPr="00221245">
        <w:rPr>
          <w:sz w:val="28"/>
          <w:szCs w:val="28"/>
        </w:rPr>
        <w:t>потомство</w:t>
      </w:r>
      <w:r>
        <w:rPr>
          <w:sz w:val="28"/>
          <w:szCs w:val="28"/>
        </w:rPr>
        <w:t xml:space="preserve"> </w:t>
      </w:r>
      <w:r w:rsidRPr="00221245">
        <w:rPr>
          <w:sz w:val="28"/>
          <w:szCs w:val="28"/>
        </w:rPr>
        <w:t>наследуют</w:t>
      </w:r>
      <w:r>
        <w:rPr>
          <w:sz w:val="28"/>
          <w:szCs w:val="28"/>
        </w:rPr>
        <w:t xml:space="preserve"> </w:t>
      </w:r>
      <w:r w:rsidRPr="00221245">
        <w:rPr>
          <w:sz w:val="28"/>
          <w:szCs w:val="28"/>
        </w:rPr>
        <w:t>по закону после</w:t>
      </w:r>
      <w:r>
        <w:rPr>
          <w:sz w:val="28"/>
          <w:szCs w:val="28"/>
        </w:rPr>
        <w:t xml:space="preserve"> </w:t>
      </w:r>
      <w:r w:rsidRPr="00221245">
        <w:rPr>
          <w:sz w:val="28"/>
          <w:szCs w:val="28"/>
        </w:rPr>
        <w:t xml:space="preserve"> смерти этих родственников, а</w:t>
      </w:r>
      <w:r>
        <w:rPr>
          <w:sz w:val="28"/>
          <w:szCs w:val="28"/>
        </w:rPr>
        <w:t xml:space="preserve"> </w:t>
      </w:r>
      <w:r w:rsidRPr="00221245">
        <w:rPr>
          <w:sz w:val="28"/>
          <w:szCs w:val="28"/>
        </w:rPr>
        <w:t>последние</w:t>
      </w:r>
      <w:r>
        <w:rPr>
          <w:sz w:val="28"/>
          <w:szCs w:val="28"/>
        </w:rPr>
        <w:t xml:space="preserve"> </w:t>
      </w:r>
      <w:r w:rsidRPr="00221245">
        <w:rPr>
          <w:sz w:val="28"/>
          <w:szCs w:val="28"/>
        </w:rPr>
        <w:t xml:space="preserve"> наследуют</w:t>
      </w:r>
      <w:r>
        <w:rPr>
          <w:sz w:val="28"/>
          <w:szCs w:val="28"/>
        </w:rPr>
        <w:t xml:space="preserve"> </w:t>
      </w:r>
      <w:r w:rsidRPr="00221245">
        <w:rPr>
          <w:sz w:val="28"/>
          <w:szCs w:val="28"/>
        </w:rPr>
        <w:t>по закону после смерти усыновленного и его потомства</w:t>
      </w:r>
      <w:r w:rsidR="003465D2">
        <w:rPr>
          <w:rStyle w:val="ac"/>
          <w:sz w:val="28"/>
          <w:szCs w:val="28"/>
        </w:rPr>
        <w:footnoteReference w:id="13"/>
      </w:r>
      <w:r w:rsidRPr="00221245">
        <w:rPr>
          <w:sz w:val="28"/>
          <w:szCs w:val="28"/>
        </w:rPr>
        <w:t xml:space="preserve">. </w:t>
      </w:r>
    </w:p>
    <w:p w:rsidR="008538FE" w:rsidRDefault="00221245" w:rsidP="008538FE">
      <w:pPr>
        <w:pStyle w:val="a4"/>
        <w:spacing w:after="0" w:line="360" w:lineRule="auto"/>
        <w:ind w:left="0" w:firstLine="709"/>
        <w:contextualSpacing w:val="0"/>
        <w:jc w:val="both"/>
        <w:rPr>
          <w:sz w:val="28"/>
          <w:szCs w:val="28"/>
        </w:rPr>
      </w:pPr>
      <w:r w:rsidRPr="00221245">
        <w:rPr>
          <w:sz w:val="28"/>
          <w:szCs w:val="28"/>
        </w:rPr>
        <w:t>Кроме того, в этом случае родитель и усыновитель в равной мере обязаны предоставлять содержание усыновленному ребенку. Что же касается родителя, утратившего свои права и обязанности при усыновлении, то к такому родителю не может быть предъявлено требование об алиментах.</w:t>
      </w:r>
      <w:r w:rsidR="008538FE" w:rsidRPr="008538FE">
        <w:rPr>
          <w:sz w:val="28"/>
          <w:szCs w:val="28"/>
        </w:rPr>
        <w:t xml:space="preserve"> </w:t>
      </w:r>
    </w:p>
    <w:p w:rsidR="008538FE" w:rsidRPr="003D41E2" w:rsidRDefault="008538FE" w:rsidP="008538FE">
      <w:pPr>
        <w:pStyle w:val="a4"/>
        <w:spacing w:after="0" w:line="360" w:lineRule="auto"/>
        <w:ind w:left="0" w:firstLine="709"/>
        <w:contextualSpacing w:val="0"/>
        <w:jc w:val="both"/>
        <w:rPr>
          <w:sz w:val="28"/>
          <w:szCs w:val="28"/>
        </w:rPr>
      </w:pPr>
      <w:r>
        <w:rPr>
          <w:sz w:val="28"/>
          <w:szCs w:val="28"/>
        </w:rPr>
        <w:lastRenderedPageBreak/>
        <w:t xml:space="preserve">На основании </w:t>
      </w:r>
      <w:r w:rsidR="00B44FC4">
        <w:rPr>
          <w:sz w:val="28"/>
          <w:szCs w:val="28"/>
        </w:rPr>
        <w:t xml:space="preserve">изложенного, </w:t>
      </w:r>
      <w:r>
        <w:rPr>
          <w:sz w:val="28"/>
          <w:szCs w:val="28"/>
        </w:rPr>
        <w:t>можно определить, что у</w:t>
      </w:r>
      <w:r w:rsidRPr="003D41E2">
        <w:rPr>
          <w:sz w:val="28"/>
          <w:szCs w:val="28"/>
        </w:rPr>
        <w:t>сыновление производится в судебном порядке. Дела об установлении усыновления рассматриваются в порядке особого производства по правилам, предусмотренным ГПК РФ.</w:t>
      </w:r>
    </w:p>
    <w:p w:rsidR="008538FE" w:rsidRPr="003D41E2" w:rsidRDefault="008538FE" w:rsidP="008538FE">
      <w:pPr>
        <w:pStyle w:val="a4"/>
        <w:spacing w:after="0" w:line="360" w:lineRule="auto"/>
        <w:ind w:left="0" w:firstLine="709"/>
        <w:contextualSpacing w:val="0"/>
        <w:jc w:val="both"/>
        <w:rPr>
          <w:sz w:val="28"/>
          <w:szCs w:val="28"/>
        </w:rPr>
      </w:pPr>
    </w:p>
    <w:p w:rsidR="00221245" w:rsidRPr="00221245" w:rsidRDefault="00221245" w:rsidP="00221245">
      <w:pPr>
        <w:pStyle w:val="a4"/>
        <w:spacing w:after="0" w:line="360" w:lineRule="auto"/>
        <w:ind w:left="0" w:firstLine="709"/>
        <w:contextualSpacing w:val="0"/>
        <w:jc w:val="both"/>
        <w:rPr>
          <w:sz w:val="28"/>
          <w:szCs w:val="28"/>
        </w:rPr>
      </w:pPr>
    </w:p>
    <w:p w:rsidR="00221245" w:rsidRDefault="00221245"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8538FE" w:rsidRDefault="008538FE"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114183" w:rsidRDefault="00114183" w:rsidP="00221245">
      <w:pPr>
        <w:pStyle w:val="a4"/>
        <w:spacing w:after="0" w:line="360" w:lineRule="auto"/>
        <w:ind w:left="0"/>
        <w:contextualSpacing w:val="0"/>
        <w:jc w:val="both"/>
        <w:rPr>
          <w:sz w:val="28"/>
          <w:szCs w:val="28"/>
        </w:rPr>
      </w:pPr>
    </w:p>
    <w:p w:rsidR="00064644" w:rsidRDefault="00064644" w:rsidP="00221245">
      <w:pPr>
        <w:pStyle w:val="a4"/>
        <w:spacing w:after="0" w:line="360" w:lineRule="auto"/>
        <w:ind w:left="0"/>
        <w:contextualSpacing w:val="0"/>
        <w:jc w:val="both"/>
        <w:rPr>
          <w:sz w:val="28"/>
          <w:szCs w:val="28"/>
        </w:rPr>
      </w:pPr>
    </w:p>
    <w:p w:rsidR="00064644" w:rsidRDefault="00064644" w:rsidP="00221245">
      <w:pPr>
        <w:pStyle w:val="a4"/>
        <w:spacing w:after="0" w:line="360" w:lineRule="auto"/>
        <w:ind w:left="0"/>
        <w:contextualSpacing w:val="0"/>
        <w:jc w:val="both"/>
        <w:rPr>
          <w:sz w:val="28"/>
          <w:szCs w:val="28"/>
        </w:rPr>
      </w:pPr>
    </w:p>
    <w:p w:rsidR="00114183" w:rsidRDefault="00114183" w:rsidP="00114183">
      <w:pPr>
        <w:pStyle w:val="a4"/>
        <w:spacing w:after="0" w:line="360" w:lineRule="auto"/>
        <w:ind w:left="0"/>
        <w:contextualSpacing w:val="0"/>
        <w:jc w:val="center"/>
        <w:rPr>
          <w:b/>
          <w:sz w:val="28"/>
          <w:szCs w:val="28"/>
        </w:rPr>
      </w:pPr>
      <w:r w:rsidRPr="00114183">
        <w:rPr>
          <w:b/>
          <w:sz w:val="28"/>
          <w:szCs w:val="28"/>
        </w:rPr>
        <w:lastRenderedPageBreak/>
        <w:t>ЗАКЛЮЧЕНИЕ</w:t>
      </w:r>
    </w:p>
    <w:p w:rsidR="003D41E2" w:rsidRDefault="003D41E2" w:rsidP="00114183">
      <w:pPr>
        <w:pStyle w:val="a4"/>
        <w:spacing w:after="0" w:line="360" w:lineRule="auto"/>
        <w:ind w:left="0"/>
        <w:contextualSpacing w:val="0"/>
        <w:jc w:val="center"/>
        <w:rPr>
          <w:b/>
          <w:sz w:val="28"/>
          <w:szCs w:val="28"/>
        </w:rPr>
      </w:pPr>
    </w:p>
    <w:p w:rsidR="003D41E2" w:rsidRPr="003D41E2" w:rsidRDefault="003D41E2" w:rsidP="003D41E2">
      <w:pPr>
        <w:pStyle w:val="a4"/>
        <w:spacing w:after="0" w:line="360" w:lineRule="auto"/>
        <w:ind w:left="0" w:firstLine="709"/>
        <w:contextualSpacing w:val="0"/>
        <w:jc w:val="both"/>
        <w:rPr>
          <w:sz w:val="28"/>
          <w:szCs w:val="28"/>
        </w:rPr>
      </w:pPr>
      <w:r w:rsidRPr="003D41E2">
        <w:rPr>
          <w:sz w:val="28"/>
          <w:szCs w:val="28"/>
        </w:rPr>
        <w:t>Из всего вышеизложенного можно сделать следующие выводы.</w:t>
      </w:r>
    </w:p>
    <w:p w:rsidR="003D41E2" w:rsidRPr="003D41E2" w:rsidRDefault="003D41E2" w:rsidP="003D41E2">
      <w:pPr>
        <w:pStyle w:val="a4"/>
        <w:spacing w:after="0" w:line="360" w:lineRule="auto"/>
        <w:ind w:left="0" w:firstLine="709"/>
        <w:contextualSpacing w:val="0"/>
        <w:jc w:val="both"/>
        <w:rPr>
          <w:sz w:val="28"/>
          <w:szCs w:val="28"/>
        </w:rPr>
      </w:pPr>
      <w:r w:rsidRPr="003D41E2">
        <w:rPr>
          <w:sz w:val="28"/>
          <w:szCs w:val="28"/>
        </w:rPr>
        <w:t>Основной целью усыновления является обеспечение семейного воспитания детям, оставшимся без родителей, что гарантирует оптимальную защиту их законных прав и интересов. В п. 2 ст. 124 СК РФ особо подчеркнуто, что усыновление допускается только в интересах детей.</w:t>
      </w:r>
    </w:p>
    <w:p w:rsidR="003D41E2" w:rsidRPr="003D41E2" w:rsidRDefault="003D41E2" w:rsidP="003D41E2">
      <w:pPr>
        <w:pStyle w:val="a4"/>
        <w:spacing w:after="0" w:line="360" w:lineRule="auto"/>
        <w:ind w:left="0" w:firstLine="709"/>
        <w:contextualSpacing w:val="0"/>
        <w:jc w:val="both"/>
        <w:rPr>
          <w:sz w:val="28"/>
          <w:szCs w:val="28"/>
        </w:rPr>
      </w:pPr>
      <w:r w:rsidRPr="003D41E2">
        <w:rPr>
          <w:sz w:val="28"/>
          <w:szCs w:val="28"/>
        </w:rPr>
        <w:t>Особо следует подчеркнуть, что усыновление - это сложный социально-правовой институт. Помимо обеспечения интересов детей, усыновление позволяет обрести радость материнства и отцовства лицам, не имеющим собственных детей. Таким образом, институт усыновления удовлетворяет человеческие потребности и интересы усыновителей.</w:t>
      </w:r>
    </w:p>
    <w:p w:rsidR="003D41E2" w:rsidRPr="003D41E2" w:rsidRDefault="003D41E2" w:rsidP="003D41E2">
      <w:pPr>
        <w:pStyle w:val="a4"/>
        <w:spacing w:after="0" w:line="360" w:lineRule="auto"/>
        <w:ind w:left="0" w:firstLine="709"/>
        <w:contextualSpacing w:val="0"/>
        <w:jc w:val="both"/>
        <w:rPr>
          <w:sz w:val="28"/>
          <w:szCs w:val="28"/>
        </w:rPr>
      </w:pPr>
      <w:r w:rsidRPr="003D41E2">
        <w:rPr>
          <w:sz w:val="28"/>
          <w:szCs w:val="28"/>
        </w:rPr>
        <w:t xml:space="preserve">Институт усыновления как способ обеспечения права детей жить и воспитываться в семье необходим. Усыновление имеет одновременно правоустанавливающее и </w:t>
      </w:r>
      <w:r w:rsidR="00A54C05" w:rsidRPr="003D41E2">
        <w:rPr>
          <w:sz w:val="28"/>
          <w:szCs w:val="28"/>
        </w:rPr>
        <w:t>право прекращающее</w:t>
      </w:r>
      <w:r w:rsidRPr="003D41E2">
        <w:rPr>
          <w:sz w:val="28"/>
          <w:szCs w:val="28"/>
        </w:rPr>
        <w:t xml:space="preserve"> значение. Основным принципом, на котором строится весь институт усыновления, является наилучшее обеспечение при усыновлении защиты интересов ребенка. Так как, усыновление серьезно влияет на судьбу ребенка, его согласие войти в семью усыновителя приобретает первостепенную важность. С целью сохранения тайны усыновления предусмотрено исключение в отношении получения согласия детей, которые до оформления усыновления проживали в семье усыновителей и считали их своими родителями.</w:t>
      </w:r>
    </w:p>
    <w:p w:rsidR="003D41E2" w:rsidRPr="003D41E2" w:rsidRDefault="001B5C1D" w:rsidP="003D41E2">
      <w:pPr>
        <w:pStyle w:val="a4"/>
        <w:spacing w:after="0" w:line="360" w:lineRule="auto"/>
        <w:ind w:left="0" w:firstLine="709"/>
        <w:contextualSpacing w:val="0"/>
        <w:jc w:val="both"/>
        <w:rPr>
          <w:sz w:val="28"/>
          <w:szCs w:val="28"/>
        </w:rPr>
      </w:pPr>
      <w:r>
        <w:rPr>
          <w:sz w:val="28"/>
          <w:szCs w:val="28"/>
        </w:rPr>
        <w:t>В</w:t>
      </w:r>
      <w:r w:rsidR="003D41E2" w:rsidRPr="003D41E2">
        <w:rPr>
          <w:sz w:val="28"/>
          <w:szCs w:val="28"/>
        </w:rPr>
        <w:t xml:space="preserve"> первую очередь, следует подчеркнуть, что усыновление является самой предпочтительной формой устройства детей, оставшихся без попечения родителей на воспитание в семью.</w:t>
      </w:r>
    </w:p>
    <w:p w:rsidR="003D41E2" w:rsidRPr="003D41E2" w:rsidRDefault="003D41E2" w:rsidP="003D41E2">
      <w:pPr>
        <w:pStyle w:val="a4"/>
        <w:spacing w:after="0" w:line="360" w:lineRule="auto"/>
        <w:ind w:left="0" w:firstLine="709"/>
        <w:contextualSpacing w:val="0"/>
        <w:jc w:val="both"/>
        <w:rPr>
          <w:sz w:val="28"/>
          <w:szCs w:val="28"/>
        </w:rPr>
      </w:pPr>
      <w:r w:rsidRPr="003D41E2">
        <w:rPr>
          <w:sz w:val="28"/>
          <w:szCs w:val="28"/>
        </w:rPr>
        <w:t xml:space="preserve">Судебный порядок усыновления, безусловно, является наиболее предпочтительным. Решение об усыновлении настолько существенно для ребенка, усыновителей и родителей, что оно должно приниматься с соблюдением всех процессуальных гарантий, которые может обеспечить только судебный процесс. Судебный порядок также должен позволить </w:t>
      </w:r>
      <w:r w:rsidRPr="003D41E2">
        <w:rPr>
          <w:sz w:val="28"/>
          <w:szCs w:val="28"/>
        </w:rPr>
        <w:lastRenderedPageBreak/>
        <w:t>преодолеть многочисленные злоупотребления, которые имели место ранее при производстве усыновления.</w:t>
      </w:r>
    </w:p>
    <w:p w:rsidR="003D41E2" w:rsidRPr="003D41E2" w:rsidRDefault="003D41E2" w:rsidP="003D41E2">
      <w:pPr>
        <w:pStyle w:val="a4"/>
        <w:spacing w:after="0" w:line="360" w:lineRule="auto"/>
        <w:ind w:left="0" w:firstLine="709"/>
        <w:contextualSpacing w:val="0"/>
        <w:jc w:val="both"/>
        <w:rPr>
          <w:sz w:val="28"/>
          <w:szCs w:val="28"/>
        </w:rPr>
      </w:pPr>
      <w:r w:rsidRPr="003D41E2">
        <w:rPr>
          <w:sz w:val="28"/>
          <w:szCs w:val="28"/>
        </w:rPr>
        <w:t>Таким образом, можно отметить, что судебный порядок усыновления детей соответствует Конституции Российской Федерации</w:t>
      </w:r>
      <w:r w:rsidR="00064644">
        <w:rPr>
          <w:rStyle w:val="ac"/>
          <w:sz w:val="28"/>
          <w:szCs w:val="28"/>
        </w:rPr>
        <w:footnoteReference w:id="14"/>
      </w:r>
      <w:r w:rsidRPr="003D41E2">
        <w:rPr>
          <w:sz w:val="28"/>
          <w:szCs w:val="28"/>
        </w:rPr>
        <w:t>, международным договорам Российской Федерации, общепризнанным нормам и принципам международного права, мировой практике усыновления детей. Из этого следует, что усыновление ребенка на основании решения суда в наибольшей степени отвечает интересам ребенка, является гарантией соблюдения его прав и законных интересов.</w:t>
      </w:r>
    </w:p>
    <w:p w:rsidR="00114183" w:rsidRPr="003D41E2" w:rsidRDefault="00114183" w:rsidP="003D41E2">
      <w:pPr>
        <w:pStyle w:val="a4"/>
        <w:spacing w:after="0" w:line="360" w:lineRule="auto"/>
        <w:ind w:left="0"/>
        <w:contextualSpacing w:val="0"/>
        <w:jc w:val="both"/>
        <w:rPr>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114183">
      <w:pPr>
        <w:pStyle w:val="a4"/>
        <w:spacing w:after="0" w:line="360" w:lineRule="auto"/>
        <w:ind w:left="0"/>
        <w:contextualSpacing w:val="0"/>
        <w:jc w:val="center"/>
        <w:rPr>
          <w:b/>
          <w:sz w:val="28"/>
          <w:szCs w:val="28"/>
        </w:rPr>
      </w:pPr>
    </w:p>
    <w:p w:rsidR="00114183" w:rsidRDefault="00114183" w:rsidP="00A54C05">
      <w:pPr>
        <w:pStyle w:val="a4"/>
        <w:spacing w:after="0" w:line="360" w:lineRule="auto"/>
        <w:ind w:left="0"/>
        <w:contextualSpacing w:val="0"/>
        <w:rPr>
          <w:b/>
          <w:sz w:val="28"/>
          <w:szCs w:val="28"/>
        </w:rPr>
      </w:pPr>
    </w:p>
    <w:p w:rsidR="008538FE" w:rsidRDefault="008538FE" w:rsidP="00A54C05">
      <w:pPr>
        <w:pStyle w:val="a4"/>
        <w:spacing w:after="0" w:line="360" w:lineRule="auto"/>
        <w:ind w:left="0"/>
        <w:contextualSpacing w:val="0"/>
        <w:rPr>
          <w:b/>
          <w:sz w:val="28"/>
          <w:szCs w:val="28"/>
        </w:rPr>
      </w:pPr>
    </w:p>
    <w:p w:rsidR="008538FE" w:rsidRDefault="008538FE" w:rsidP="00A54C05">
      <w:pPr>
        <w:pStyle w:val="a4"/>
        <w:spacing w:after="0" w:line="360" w:lineRule="auto"/>
        <w:ind w:left="0"/>
        <w:contextualSpacing w:val="0"/>
        <w:rPr>
          <w:b/>
          <w:sz w:val="28"/>
          <w:szCs w:val="28"/>
        </w:rPr>
      </w:pPr>
    </w:p>
    <w:p w:rsidR="008538FE" w:rsidRDefault="008538FE" w:rsidP="00A54C05">
      <w:pPr>
        <w:pStyle w:val="a4"/>
        <w:spacing w:after="0" w:line="360" w:lineRule="auto"/>
        <w:ind w:left="0"/>
        <w:contextualSpacing w:val="0"/>
        <w:rPr>
          <w:b/>
          <w:sz w:val="28"/>
          <w:szCs w:val="28"/>
        </w:rPr>
      </w:pPr>
    </w:p>
    <w:p w:rsidR="008538FE" w:rsidRDefault="008538FE" w:rsidP="00A54C05">
      <w:pPr>
        <w:pStyle w:val="a4"/>
        <w:spacing w:after="0" w:line="360" w:lineRule="auto"/>
        <w:ind w:left="0"/>
        <w:contextualSpacing w:val="0"/>
        <w:rPr>
          <w:b/>
          <w:sz w:val="28"/>
          <w:szCs w:val="28"/>
        </w:rPr>
      </w:pPr>
    </w:p>
    <w:p w:rsidR="008538FE" w:rsidRDefault="008538FE" w:rsidP="00A54C05">
      <w:pPr>
        <w:pStyle w:val="a4"/>
        <w:spacing w:after="0" w:line="360" w:lineRule="auto"/>
        <w:ind w:left="0"/>
        <w:contextualSpacing w:val="0"/>
        <w:rPr>
          <w:b/>
          <w:sz w:val="28"/>
          <w:szCs w:val="28"/>
        </w:rPr>
      </w:pPr>
    </w:p>
    <w:p w:rsidR="00064644" w:rsidRDefault="00064644" w:rsidP="00A54C05">
      <w:pPr>
        <w:pStyle w:val="a4"/>
        <w:spacing w:after="0" w:line="360" w:lineRule="auto"/>
        <w:ind w:left="0"/>
        <w:contextualSpacing w:val="0"/>
        <w:rPr>
          <w:b/>
          <w:sz w:val="28"/>
          <w:szCs w:val="28"/>
        </w:rPr>
      </w:pPr>
    </w:p>
    <w:p w:rsidR="00114183" w:rsidRDefault="00114183" w:rsidP="00114183">
      <w:pPr>
        <w:pStyle w:val="a4"/>
        <w:spacing w:after="0" w:line="360" w:lineRule="auto"/>
        <w:ind w:left="0"/>
        <w:contextualSpacing w:val="0"/>
        <w:jc w:val="center"/>
        <w:rPr>
          <w:b/>
          <w:sz w:val="28"/>
          <w:szCs w:val="28"/>
        </w:rPr>
      </w:pPr>
    </w:p>
    <w:p w:rsidR="003D41E2" w:rsidRDefault="003D41E2" w:rsidP="003D41E2">
      <w:pPr>
        <w:tabs>
          <w:tab w:val="center" w:pos="4677"/>
          <w:tab w:val="left" w:pos="6486"/>
        </w:tabs>
        <w:spacing w:after="0" w:line="360" w:lineRule="auto"/>
        <w:jc w:val="center"/>
        <w:rPr>
          <w:b/>
          <w:sz w:val="28"/>
          <w:szCs w:val="28"/>
        </w:rPr>
      </w:pPr>
      <w:r w:rsidRPr="00525F86">
        <w:rPr>
          <w:b/>
          <w:sz w:val="28"/>
          <w:szCs w:val="28"/>
        </w:rPr>
        <w:lastRenderedPageBreak/>
        <w:t>БИБЛИОГРАФИЧЕСКИЙ СПИСОК</w:t>
      </w:r>
    </w:p>
    <w:p w:rsidR="003D41E2" w:rsidRDefault="003D41E2" w:rsidP="003D41E2">
      <w:pPr>
        <w:tabs>
          <w:tab w:val="center" w:pos="4677"/>
          <w:tab w:val="left" w:pos="6486"/>
        </w:tabs>
        <w:spacing w:after="0" w:line="360" w:lineRule="auto"/>
        <w:jc w:val="center"/>
        <w:rPr>
          <w:b/>
          <w:sz w:val="28"/>
          <w:szCs w:val="28"/>
        </w:rPr>
      </w:pPr>
    </w:p>
    <w:p w:rsidR="003D41E2" w:rsidRPr="00A66679" w:rsidRDefault="003D41E2" w:rsidP="00D526C2">
      <w:pPr>
        <w:numPr>
          <w:ilvl w:val="0"/>
          <w:numId w:val="8"/>
        </w:numPr>
        <w:spacing w:after="0" w:line="360" w:lineRule="auto"/>
        <w:ind w:left="0" w:firstLine="709"/>
        <w:jc w:val="both"/>
        <w:rPr>
          <w:sz w:val="28"/>
          <w:szCs w:val="28"/>
        </w:rPr>
      </w:pPr>
      <w:r w:rsidRPr="00A66679">
        <w:rPr>
          <w:sz w:val="28"/>
          <w:szCs w:val="28"/>
        </w:rPr>
        <w:t>Конституция Российской Федерации: принята всенародным голосованием 12 декабря 1993 г. (с учетом поправок от 30.12.2008 №6-ФКЗ, от 30.12.2008 №7-ФКЗ, от 05.02. 2014 №2-ФКЗ, от 27.07.2014 №11-ФКЗ) // Российская газета. – 1993. – 25 декабря; Собрание законодательства Российской Федерации. - 2014. -  4 августа. - № 31. – ст. 4398.</w:t>
      </w:r>
    </w:p>
    <w:p w:rsidR="00D526C2" w:rsidRPr="00D526C2" w:rsidRDefault="00D526C2" w:rsidP="00D526C2">
      <w:pPr>
        <w:pStyle w:val="a4"/>
        <w:numPr>
          <w:ilvl w:val="0"/>
          <w:numId w:val="8"/>
        </w:numPr>
        <w:spacing w:after="0" w:line="360" w:lineRule="auto"/>
        <w:ind w:left="0" w:firstLine="709"/>
        <w:contextualSpacing w:val="0"/>
        <w:jc w:val="both"/>
        <w:rPr>
          <w:color w:val="0D0D0D" w:themeColor="text1" w:themeTint="F2"/>
          <w:sz w:val="28"/>
          <w:szCs w:val="28"/>
        </w:rPr>
      </w:pPr>
      <w:r w:rsidRPr="00D526C2">
        <w:rPr>
          <w:color w:val="0D0D0D" w:themeColor="text1" w:themeTint="F2"/>
          <w:sz w:val="28"/>
          <w:szCs w:val="28"/>
        </w:rPr>
        <w:t>Гражданский кодекс Российской Федерации (часть первая) от 30.11.1994 № 51-ФЗ (ред. от 03.08.2018) // Собрание законодательства РФ. – 2018. - №41. – ст.1137.</w:t>
      </w:r>
    </w:p>
    <w:p w:rsidR="00D526C2" w:rsidRPr="00D526C2" w:rsidRDefault="00D526C2" w:rsidP="00D526C2">
      <w:pPr>
        <w:pStyle w:val="a4"/>
        <w:numPr>
          <w:ilvl w:val="0"/>
          <w:numId w:val="8"/>
        </w:numPr>
        <w:spacing w:after="0" w:line="360" w:lineRule="auto"/>
        <w:ind w:left="0" w:firstLine="709"/>
        <w:contextualSpacing w:val="0"/>
        <w:jc w:val="both"/>
        <w:rPr>
          <w:color w:val="0D0D0D" w:themeColor="text1" w:themeTint="F2"/>
          <w:sz w:val="28"/>
          <w:szCs w:val="28"/>
        </w:rPr>
      </w:pPr>
      <w:r w:rsidRPr="00D526C2">
        <w:rPr>
          <w:color w:val="0D0D0D" w:themeColor="text1" w:themeTint="F2"/>
          <w:sz w:val="28"/>
          <w:szCs w:val="28"/>
        </w:rPr>
        <w:t>Гражданский процессуальный кодекс Российской Федерации: федеральный закон от 14.11.2002 №138-ФЗ (с изм. и доп., вступ. в силу с 03.08.2018) // Российская газета. – 2002. – 14 ноября; Собрание законодательства Российской Федерации. – 2018.  – 29 июля. - № 65. – ст. 3294.</w:t>
      </w:r>
    </w:p>
    <w:p w:rsidR="00D526C2" w:rsidRPr="00D526C2" w:rsidRDefault="00D526C2" w:rsidP="00D526C2">
      <w:pPr>
        <w:pStyle w:val="a4"/>
        <w:numPr>
          <w:ilvl w:val="0"/>
          <w:numId w:val="8"/>
        </w:numPr>
        <w:spacing w:after="0" w:line="360" w:lineRule="auto"/>
        <w:ind w:left="0" w:firstLine="709"/>
        <w:contextualSpacing w:val="0"/>
        <w:jc w:val="both"/>
        <w:rPr>
          <w:color w:val="0D0D0D" w:themeColor="text1" w:themeTint="F2"/>
          <w:sz w:val="28"/>
          <w:szCs w:val="28"/>
        </w:rPr>
      </w:pPr>
      <w:r w:rsidRPr="00D526C2">
        <w:rPr>
          <w:color w:val="0D0D0D" w:themeColor="text1" w:themeTint="F2"/>
          <w:sz w:val="28"/>
          <w:szCs w:val="28"/>
        </w:rPr>
        <w:t>Семейный кодекс Российской Федерации: федеральный закон от 29.12.1995 № 223-ФЗ (ред. от 29.07.2018) // Российская газета. – 1996. - №17; Собрание законодательства РФ. – 2018. - №5. - Ст. 4924.</w:t>
      </w:r>
    </w:p>
    <w:p w:rsidR="009F0FEB" w:rsidRPr="009F0FEB" w:rsidRDefault="009F0FEB" w:rsidP="00D526C2">
      <w:pPr>
        <w:pStyle w:val="a4"/>
        <w:numPr>
          <w:ilvl w:val="0"/>
          <w:numId w:val="8"/>
        </w:numPr>
        <w:spacing w:after="0" w:line="360" w:lineRule="auto"/>
        <w:ind w:left="0" w:firstLine="709"/>
        <w:contextualSpacing w:val="0"/>
        <w:jc w:val="both"/>
        <w:rPr>
          <w:color w:val="0D0D0D" w:themeColor="text1" w:themeTint="F2"/>
          <w:sz w:val="28"/>
          <w:szCs w:val="28"/>
        </w:rPr>
      </w:pPr>
      <w:r w:rsidRPr="009F0FEB">
        <w:rPr>
          <w:color w:val="0D0D0D" w:themeColor="text1" w:themeTint="F2"/>
          <w:sz w:val="28"/>
          <w:szCs w:val="28"/>
        </w:rPr>
        <w:t>Семейный кодекс Российской Федерации: федеральный закон от 29.12.1995 № 223-ФЗ (ред. от 01.05.2017) // Российская газета. – 1996. - №17; Собрание законодательства РФ. – 2017. - №5. - Ст. 4924.</w:t>
      </w:r>
    </w:p>
    <w:p w:rsidR="003D41E2" w:rsidRPr="00B4228A" w:rsidRDefault="003D41E2" w:rsidP="00D526C2">
      <w:pPr>
        <w:pStyle w:val="a4"/>
        <w:numPr>
          <w:ilvl w:val="0"/>
          <w:numId w:val="8"/>
        </w:numPr>
        <w:spacing w:after="0" w:line="360" w:lineRule="auto"/>
        <w:ind w:left="0" w:firstLine="709"/>
        <w:contextualSpacing w:val="0"/>
        <w:jc w:val="both"/>
        <w:rPr>
          <w:color w:val="0D0D0D" w:themeColor="text1" w:themeTint="F2"/>
          <w:sz w:val="28"/>
          <w:szCs w:val="28"/>
        </w:rPr>
      </w:pPr>
      <w:r w:rsidRPr="00B4228A">
        <w:rPr>
          <w:color w:val="0D0D0D" w:themeColor="text1" w:themeTint="F2"/>
          <w:sz w:val="28"/>
          <w:szCs w:val="28"/>
        </w:rPr>
        <w:t xml:space="preserve">Афанасьев С. Ф. Гражданское процессуальное право /                    С. Ф. Афанасьев, А. И.  Зайцев. - М.: Издательство Юрайт, 2013. – 482 с. </w:t>
      </w:r>
    </w:p>
    <w:p w:rsidR="003D41E2" w:rsidRPr="00B4228A" w:rsidRDefault="003D41E2" w:rsidP="00D526C2">
      <w:pPr>
        <w:numPr>
          <w:ilvl w:val="0"/>
          <w:numId w:val="8"/>
        </w:numPr>
        <w:spacing w:after="0" w:line="360" w:lineRule="auto"/>
        <w:ind w:left="0" w:firstLine="709"/>
        <w:jc w:val="both"/>
        <w:rPr>
          <w:color w:val="0D0D0D" w:themeColor="text1" w:themeTint="F2"/>
          <w:sz w:val="28"/>
          <w:szCs w:val="28"/>
        </w:rPr>
      </w:pPr>
      <w:r w:rsidRPr="00B4228A">
        <w:rPr>
          <w:color w:val="0D0D0D" w:themeColor="text1" w:themeTint="F2"/>
          <w:sz w:val="28"/>
          <w:szCs w:val="28"/>
        </w:rPr>
        <w:t>Алексия П.В. Гражданское процессуальное право России: Учебник для вузов / П.В. Алексия, Н.Д. Амаглобелия. – М.: ЮНИТИ, 2012. – 654 с.</w:t>
      </w:r>
    </w:p>
    <w:p w:rsidR="003D41E2" w:rsidRPr="00B4228A" w:rsidRDefault="003D41E2" w:rsidP="00D526C2">
      <w:pPr>
        <w:numPr>
          <w:ilvl w:val="0"/>
          <w:numId w:val="8"/>
        </w:numPr>
        <w:spacing w:after="0" w:line="360" w:lineRule="auto"/>
        <w:ind w:left="0" w:firstLine="709"/>
        <w:jc w:val="both"/>
        <w:rPr>
          <w:color w:val="0D0D0D" w:themeColor="text1" w:themeTint="F2"/>
          <w:sz w:val="28"/>
          <w:szCs w:val="28"/>
        </w:rPr>
      </w:pPr>
      <w:r w:rsidRPr="00B4228A">
        <w:rPr>
          <w:color w:val="0D0D0D" w:themeColor="text1" w:themeTint="F2"/>
          <w:sz w:val="28"/>
          <w:szCs w:val="28"/>
        </w:rPr>
        <w:t> Алиев Т.Т. Комментарий к Гражданскому процессуальному кодексу Российской Федерации (постатейный) / Т.Т. Алиев, С.Ф. Афанасьев, А.Н. Балашов и др.; под ред. М.А. Викут. 2-е изд., перераб. и доп. М.: Юрайт, 2014. - 627 с.  </w:t>
      </w:r>
    </w:p>
    <w:p w:rsidR="003D41E2" w:rsidRPr="00B4228A" w:rsidRDefault="003D41E2" w:rsidP="00B44FC4">
      <w:pPr>
        <w:numPr>
          <w:ilvl w:val="0"/>
          <w:numId w:val="8"/>
        </w:numPr>
        <w:spacing w:after="0" w:line="360" w:lineRule="auto"/>
        <w:ind w:left="0" w:firstLine="709"/>
        <w:jc w:val="both"/>
        <w:rPr>
          <w:color w:val="0D0D0D" w:themeColor="text1" w:themeTint="F2"/>
          <w:sz w:val="28"/>
          <w:szCs w:val="28"/>
        </w:rPr>
      </w:pPr>
      <w:r w:rsidRPr="00B4228A">
        <w:rPr>
          <w:color w:val="0D0D0D" w:themeColor="text1" w:themeTint="F2"/>
          <w:sz w:val="28"/>
          <w:szCs w:val="28"/>
        </w:rPr>
        <w:lastRenderedPageBreak/>
        <w:t>Андрианов О.М. Комментарий к Гражданскому процессуальному кодексу РФ (постатейный) / О.М. Андрианов, И.П. Гришин, И.И. Гришина и др.; под ред. Е.Л. Забарчука. СПб.: Питер Пресс, 2009. - 832 с.  </w:t>
      </w:r>
    </w:p>
    <w:p w:rsidR="003D41E2" w:rsidRPr="00B4228A" w:rsidRDefault="003D41E2" w:rsidP="00B44FC4">
      <w:pPr>
        <w:numPr>
          <w:ilvl w:val="0"/>
          <w:numId w:val="8"/>
        </w:numPr>
        <w:spacing w:after="0" w:line="360" w:lineRule="auto"/>
        <w:ind w:left="0" w:firstLine="709"/>
        <w:jc w:val="both"/>
        <w:rPr>
          <w:color w:val="0D0D0D" w:themeColor="text1" w:themeTint="F2"/>
          <w:sz w:val="28"/>
          <w:szCs w:val="28"/>
        </w:rPr>
      </w:pPr>
      <w:r w:rsidRPr="00B4228A">
        <w:rPr>
          <w:color w:val="0D0D0D" w:themeColor="text1" w:themeTint="F2"/>
          <w:sz w:val="28"/>
          <w:szCs w:val="28"/>
        </w:rPr>
        <w:t xml:space="preserve">Антипов Н.П. Гражданский процесс: Учебник / Н.П. Антипов, В.А. Бабаков, И.А. Волкова и др.; под ред. А.Г. Коваленко, А.А. Мохова, П.М. Филиппова. М.: КОНТРАКТ, ИНФРА-М, 2010. - 448 с. </w:t>
      </w:r>
    </w:p>
    <w:p w:rsidR="003D41E2" w:rsidRDefault="003D41E2" w:rsidP="00B44FC4">
      <w:pPr>
        <w:numPr>
          <w:ilvl w:val="0"/>
          <w:numId w:val="8"/>
        </w:numPr>
        <w:spacing w:after="0" w:line="360" w:lineRule="auto"/>
        <w:ind w:left="0" w:firstLine="709"/>
        <w:jc w:val="both"/>
        <w:rPr>
          <w:color w:val="0D0D0D" w:themeColor="text1" w:themeTint="F2"/>
          <w:sz w:val="28"/>
          <w:szCs w:val="28"/>
        </w:rPr>
      </w:pPr>
      <w:r w:rsidRPr="00B4228A">
        <w:rPr>
          <w:color w:val="0D0D0D" w:themeColor="text1" w:themeTint="F2"/>
          <w:sz w:val="28"/>
          <w:szCs w:val="28"/>
        </w:rPr>
        <w:t xml:space="preserve"> Баранов И.В. Гражданское процессуальное право: учебник / Баранов И. В.  под ред. Л. В. Тумановой. </w:t>
      </w:r>
      <w:r>
        <w:rPr>
          <w:color w:val="0D0D0D" w:themeColor="text1" w:themeTint="F2"/>
          <w:sz w:val="28"/>
          <w:szCs w:val="28"/>
        </w:rPr>
        <w:t>–</w:t>
      </w:r>
      <w:r w:rsidRPr="00B4228A">
        <w:rPr>
          <w:color w:val="0D0D0D" w:themeColor="text1" w:themeTint="F2"/>
          <w:sz w:val="28"/>
          <w:szCs w:val="28"/>
        </w:rPr>
        <w:t xml:space="preserve"> М</w:t>
      </w:r>
      <w:r>
        <w:rPr>
          <w:color w:val="0D0D0D" w:themeColor="text1" w:themeTint="F2"/>
          <w:sz w:val="28"/>
          <w:szCs w:val="28"/>
        </w:rPr>
        <w:t>.</w:t>
      </w:r>
      <w:r w:rsidRPr="00B4228A">
        <w:rPr>
          <w:color w:val="0D0D0D" w:themeColor="text1" w:themeTint="F2"/>
          <w:sz w:val="28"/>
          <w:szCs w:val="28"/>
        </w:rPr>
        <w:t>: Проспект, 2011. – 806 с.</w:t>
      </w:r>
    </w:p>
    <w:p w:rsid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t>Гонгало Б. М., Крашенинников П. В., Михеева Л. Ю. Семейное право: учебник; под ред. ПВ Крашенинникова. 3-е изд., перераб. и доп. – 2016.</w:t>
      </w:r>
    </w:p>
    <w:p w:rsidR="003D41E2" w:rsidRPr="00B4228A" w:rsidRDefault="003D41E2" w:rsidP="00B44FC4">
      <w:pPr>
        <w:pStyle w:val="a4"/>
        <w:numPr>
          <w:ilvl w:val="0"/>
          <w:numId w:val="8"/>
        </w:numPr>
        <w:spacing w:after="0" w:line="360" w:lineRule="auto"/>
        <w:ind w:left="0" w:firstLine="709"/>
        <w:contextualSpacing w:val="0"/>
        <w:jc w:val="both"/>
        <w:rPr>
          <w:color w:val="0D0D0D" w:themeColor="text1" w:themeTint="F2"/>
          <w:sz w:val="28"/>
          <w:szCs w:val="28"/>
        </w:rPr>
      </w:pPr>
      <w:r w:rsidRPr="00B4228A">
        <w:rPr>
          <w:color w:val="0D0D0D" w:themeColor="text1" w:themeTint="F2"/>
          <w:sz w:val="28"/>
          <w:szCs w:val="28"/>
        </w:rPr>
        <w:t>Комментарий к Гражданскому процессуальному кодексу Р</w:t>
      </w:r>
      <w:r w:rsidR="001B5C1D">
        <w:rPr>
          <w:color w:val="0D0D0D" w:themeColor="text1" w:themeTint="F2"/>
          <w:sz w:val="28"/>
          <w:szCs w:val="28"/>
        </w:rPr>
        <w:t xml:space="preserve"> </w:t>
      </w:r>
      <w:r w:rsidRPr="00B4228A">
        <w:rPr>
          <w:color w:val="0D0D0D" w:themeColor="text1" w:themeTint="F2"/>
          <w:sz w:val="28"/>
          <w:szCs w:val="28"/>
        </w:rPr>
        <w:t>Ф (постатейный) / Под ред. Е.Л. Забарчука. - СПб.: Питер Пресс, 2016. – 532 с.</w:t>
      </w:r>
    </w:p>
    <w:p w:rsidR="003D41E2" w:rsidRDefault="003D41E2" w:rsidP="00B44FC4">
      <w:pPr>
        <w:numPr>
          <w:ilvl w:val="0"/>
          <w:numId w:val="8"/>
        </w:numPr>
        <w:spacing w:after="0" w:line="360" w:lineRule="auto"/>
        <w:ind w:left="0" w:firstLine="709"/>
        <w:jc w:val="both"/>
        <w:rPr>
          <w:color w:val="0D0D0D" w:themeColor="text1" w:themeTint="F2"/>
          <w:sz w:val="28"/>
          <w:szCs w:val="28"/>
        </w:rPr>
      </w:pPr>
      <w:r w:rsidRPr="00D65721">
        <w:rPr>
          <w:color w:val="0D0D0D" w:themeColor="text1" w:themeTint="F2"/>
          <w:sz w:val="28"/>
          <w:szCs w:val="28"/>
        </w:rPr>
        <w:t>Курбанов Р. А. Гражданское процессуальное право: учебник</w:t>
      </w:r>
      <w:r>
        <w:rPr>
          <w:color w:val="0D0D0D" w:themeColor="text1" w:themeTint="F2"/>
          <w:sz w:val="28"/>
          <w:szCs w:val="28"/>
        </w:rPr>
        <w:t xml:space="preserve"> </w:t>
      </w:r>
      <w:r w:rsidRPr="00D65721">
        <w:rPr>
          <w:color w:val="0D0D0D" w:themeColor="text1" w:themeTint="F2"/>
          <w:sz w:val="28"/>
          <w:szCs w:val="28"/>
        </w:rPr>
        <w:t>/</w:t>
      </w:r>
      <w:r>
        <w:rPr>
          <w:color w:val="0D0D0D" w:themeColor="text1" w:themeTint="F2"/>
          <w:sz w:val="28"/>
          <w:szCs w:val="28"/>
        </w:rPr>
        <w:t xml:space="preserve"> </w:t>
      </w:r>
      <w:r w:rsidRPr="00D65721">
        <w:rPr>
          <w:color w:val="0D0D0D" w:themeColor="text1" w:themeTint="F2"/>
          <w:sz w:val="28"/>
          <w:szCs w:val="28"/>
        </w:rPr>
        <w:t xml:space="preserve"> </w:t>
      </w:r>
      <w:r>
        <w:rPr>
          <w:color w:val="0D0D0D" w:themeColor="text1" w:themeTint="F2"/>
          <w:sz w:val="28"/>
          <w:szCs w:val="28"/>
        </w:rPr>
        <w:t xml:space="preserve">            </w:t>
      </w:r>
      <w:r w:rsidRPr="00D65721">
        <w:rPr>
          <w:color w:val="0D0D0D" w:themeColor="text1" w:themeTint="F2"/>
          <w:sz w:val="28"/>
          <w:szCs w:val="28"/>
        </w:rPr>
        <w:t>Р</w:t>
      </w:r>
      <w:r>
        <w:rPr>
          <w:color w:val="0D0D0D" w:themeColor="text1" w:themeTint="F2"/>
          <w:sz w:val="28"/>
          <w:szCs w:val="28"/>
        </w:rPr>
        <w:t xml:space="preserve">. </w:t>
      </w:r>
      <w:r w:rsidRPr="00D65721">
        <w:rPr>
          <w:color w:val="0D0D0D" w:themeColor="text1" w:themeTint="F2"/>
          <w:sz w:val="28"/>
          <w:szCs w:val="28"/>
        </w:rPr>
        <w:t>А</w:t>
      </w:r>
      <w:r>
        <w:rPr>
          <w:color w:val="0D0D0D" w:themeColor="text1" w:themeTint="F2"/>
          <w:sz w:val="28"/>
          <w:szCs w:val="28"/>
        </w:rPr>
        <w:t>.</w:t>
      </w:r>
      <w:r w:rsidRPr="00D65721">
        <w:rPr>
          <w:color w:val="0D0D0D" w:themeColor="text1" w:themeTint="F2"/>
          <w:sz w:val="28"/>
          <w:szCs w:val="28"/>
        </w:rPr>
        <w:t xml:space="preserve"> Курбанова, В</w:t>
      </w:r>
      <w:r>
        <w:rPr>
          <w:color w:val="0D0D0D" w:themeColor="text1" w:themeTint="F2"/>
          <w:sz w:val="28"/>
          <w:szCs w:val="28"/>
        </w:rPr>
        <w:t xml:space="preserve">. </w:t>
      </w:r>
      <w:r w:rsidRPr="00D65721">
        <w:rPr>
          <w:color w:val="0D0D0D" w:themeColor="text1" w:themeTint="F2"/>
          <w:sz w:val="28"/>
          <w:szCs w:val="28"/>
        </w:rPr>
        <w:t>А</w:t>
      </w:r>
      <w:r>
        <w:rPr>
          <w:color w:val="0D0D0D" w:themeColor="text1" w:themeTint="F2"/>
          <w:sz w:val="28"/>
          <w:szCs w:val="28"/>
        </w:rPr>
        <w:t>.</w:t>
      </w:r>
      <w:r w:rsidRPr="00D65721">
        <w:rPr>
          <w:color w:val="0D0D0D" w:themeColor="text1" w:themeTint="F2"/>
          <w:sz w:val="28"/>
          <w:szCs w:val="28"/>
        </w:rPr>
        <w:t xml:space="preserve"> Гуреева. </w:t>
      </w:r>
      <w:r>
        <w:rPr>
          <w:color w:val="0D0D0D" w:themeColor="text1" w:themeTint="F2"/>
          <w:sz w:val="28"/>
          <w:szCs w:val="28"/>
        </w:rPr>
        <w:t xml:space="preserve">М.: Инфра, </w:t>
      </w:r>
      <w:r w:rsidRPr="00D65721">
        <w:rPr>
          <w:color w:val="0D0D0D" w:themeColor="text1" w:themeTint="F2"/>
          <w:sz w:val="28"/>
          <w:szCs w:val="28"/>
        </w:rPr>
        <w:t>2016.</w:t>
      </w:r>
      <w:r>
        <w:rPr>
          <w:color w:val="0D0D0D" w:themeColor="text1" w:themeTint="F2"/>
          <w:sz w:val="28"/>
          <w:szCs w:val="28"/>
        </w:rPr>
        <w:t xml:space="preserve"> – 579 с.</w:t>
      </w:r>
    </w:p>
    <w:p w:rsidR="008538FE" w:rsidRPr="008538FE" w:rsidRDefault="008538FE" w:rsidP="00B44FC4">
      <w:pPr>
        <w:numPr>
          <w:ilvl w:val="0"/>
          <w:numId w:val="8"/>
        </w:numPr>
        <w:spacing w:after="0" w:line="360" w:lineRule="auto"/>
        <w:ind w:left="0" w:firstLine="709"/>
        <w:jc w:val="both"/>
        <w:rPr>
          <w:color w:val="0D0D0D" w:themeColor="text1" w:themeTint="F2"/>
          <w:sz w:val="28"/>
          <w:szCs w:val="28"/>
        </w:rPr>
      </w:pPr>
      <w:r w:rsidRPr="008538FE">
        <w:rPr>
          <w:color w:val="0D0D0D" w:themeColor="text1" w:themeTint="F2"/>
          <w:sz w:val="28"/>
          <w:szCs w:val="28"/>
        </w:rPr>
        <w:t xml:space="preserve">  Пчелинцева Л. М. Семейное п</w:t>
      </w:r>
      <w:r w:rsidR="001B5C1D">
        <w:rPr>
          <w:color w:val="0D0D0D" w:themeColor="text1" w:themeTint="F2"/>
          <w:sz w:val="28"/>
          <w:szCs w:val="28"/>
        </w:rPr>
        <w:t>раво России: Учебник для вузов /</w:t>
      </w:r>
      <w:r w:rsidR="001B5C1D" w:rsidRPr="001B5C1D">
        <w:rPr>
          <w:color w:val="0D0D0D" w:themeColor="text1" w:themeTint="F2"/>
          <w:sz w:val="28"/>
          <w:szCs w:val="28"/>
        </w:rPr>
        <w:t xml:space="preserve">  Л. М. Пчелинцева</w:t>
      </w:r>
      <w:r w:rsidR="001B5C1D">
        <w:rPr>
          <w:color w:val="0D0D0D" w:themeColor="text1" w:themeTint="F2"/>
          <w:sz w:val="28"/>
          <w:szCs w:val="28"/>
        </w:rPr>
        <w:t xml:space="preserve">. </w:t>
      </w:r>
      <w:r w:rsidRPr="008538FE">
        <w:rPr>
          <w:color w:val="0D0D0D" w:themeColor="text1" w:themeTint="F2"/>
          <w:sz w:val="28"/>
          <w:szCs w:val="28"/>
        </w:rPr>
        <w:t>–</w:t>
      </w:r>
      <w:r w:rsidR="001B5C1D">
        <w:rPr>
          <w:color w:val="0D0D0D" w:themeColor="text1" w:themeTint="F2"/>
          <w:sz w:val="28"/>
          <w:szCs w:val="28"/>
        </w:rPr>
        <w:t xml:space="preserve"> М.:</w:t>
      </w:r>
      <w:r w:rsidRPr="008538FE">
        <w:rPr>
          <w:color w:val="0D0D0D" w:themeColor="text1" w:themeTint="F2"/>
          <w:sz w:val="28"/>
          <w:szCs w:val="28"/>
        </w:rPr>
        <w:t xml:space="preserve"> Норма, 2005.</w:t>
      </w:r>
      <w:r w:rsidR="001B5C1D">
        <w:rPr>
          <w:color w:val="0D0D0D" w:themeColor="text1" w:themeTint="F2"/>
          <w:sz w:val="28"/>
          <w:szCs w:val="28"/>
        </w:rPr>
        <w:t xml:space="preserve"> – 633 с.</w:t>
      </w:r>
    </w:p>
    <w:p w:rsidR="008538FE" w:rsidRDefault="008538FE" w:rsidP="00B44FC4">
      <w:pPr>
        <w:numPr>
          <w:ilvl w:val="0"/>
          <w:numId w:val="8"/>
        </w:numPr>
        <w:spacing w:after="0" w:line="360" w:lineRule="auto"/>
        <w:ind w:left="0" w:firstLine="709"/>
        <w:jc w:val="both"/>
        <w:rPr>
          <w:color w:val="0D0D0D" w:themeColor="text1" w:themeTint="F2"/>
          <w:sz w:val="28"/>
          <w:szCs w:val="28"/>
        </w:rPr>
      </w:pPr>
      <w:r w:rsidRPr="008538FE">
        <w:rPr>
          <w:color w:val="0D0D0D" w:themeColor="text1" w:themeTint="F2"/>
          <w:sz w:val="28"/>
          <w:szCs w:val="28"/>
        </w:rPr>
        <w:t xml:space="preserve">  Шершеневич Г. Ф. Учеб</w:t>
      </w:r>
      <w:r w:rsidR="001B5C1D">
        <w:rPr>
          <w:color w:val="0D0D0D" w:themeColor="text1" w:themeTint="F2"/>
          <w:sz w:val="28"/>
          <w:szCs w:val="28"/>
        </w:rPr>
        <w:t xml:space="preserve">ник русского гражданского права /                 </w:t>
      </w:r>
      <w:r w:rsidR="001B5C1D" w:rsidRPr="001B5C1D">
        <w:rPr>
          <w:color w:val="0D0D0D" w:themeColor="text1" w:themeTint="F2"/>
          <w:sz w:val="28"/>
          <w:szCs w:val="28"/>
        </w:rPr>
        <w:t xml:space="preserve">Г. Ф. </w:t>
      </w:r>
      <w:r w:rsidR="001B5C1D" w:rsidRPr="008538FE">
        <w:rPr>
          <w:color w:val="0D0D0D" w:themeColor="text1" w:themeTint="F2"/>
          <w:sz w:val="28"/>
          <w:szCs w:val="28"/>
        </w:rPr>
        <w:t xml:space="preserve"> </w:t>
      </w:r>
      <w:r w:rsidR="001B5C1D" w:rsidRPr="001B5C1D">
        <w:rPr>
          <w:color w:val="0D0D0D" w:themeColor="text1" w:themeTint="F2"/>
          <w:sz w:val="28"/>
          <w:szCs w:val="28"/>
        </w:rPr>
        <w:t>Шершеневич</w:t>
      </w:r>
      <w:r w:rsidR="001B5C1D">
        <w:rPr>
          <w:color w:val="0D0D0D" w:themeColor="text1" w:themeTint="F2"/>
          <w:sz w:val="28"/>
          <w:szCs w:val="28"/>
        </w:rPr>
        <w:t xml:space="preserve">. </w:t>
      </w:r>
      <w:r w:rsidRPr="008538FE">
        <w:rPr>
          <w:color w:val="0D0D0D" w:themeColor="text1" w:themeTint="F2"/>
          <w:sz w:val="28"/>
          <w:szCs w:val="28"/>
        </w:rPr>
        <w:t xml:space="preserve">– </w:t>
      </w:r>
      <w:r w:rsidR="001B5C1D">
        <w:rPr>
          <w:color w:val="0D0D0D" w:themeColor="text1" w:themeTint="F2"/>
          <w:sz w:val="28"/>
          <w:szCs w:val="28"/>
        </w:rPr>
        <w:t xml:space="preserve">М.: </w:t>
      </w:r>
      <w:r w:rsidRPr="008538FE">
        <w:rPr>
          <w:color w:val="0D0D0D" w:themeColor="text1" w:themeTint="F2"/>
          <w:sz w:val="28"/>
          <w:szCs w:val="28"/>
        </w:rPr>
        <w:t>Статут, 2005.</w:t>
      </w:r>
      <w:r w:rsidR="001B5C1D">
        <w:rPr>
          <w:color w:val="0D0D0D" w:themeColor="text1" w:themeTint="F2"/>
          <w:sz w:val="28"/>
          <w:szCs w:val="28"/>
        </w:rPr>
        <w:t xml:space="preserve"> – 494 с.</w:t>
      </w:r>
    </w:p>
    <w:p w:rsidR="001414AC" w:rsidRDefault="001414AC" w:rsidP="001414AC">
      <w:pPr>
        <w:numPr>
          <w:ilvl w:val="0"/>
          <w:numId w:val="8"/>
        </w:numPr>
        <w:spacing w:after="0" w:line="360" w:lineRule="auto"/>
        <w:ind w:left="0" w:firstLine="709"/>
        <w:jc w:val="both"/>
        <w:rPr>
          <w:color w:val="0D0D0D" w:themeColor="text1" w:themeTint="F2"/>
          <w:sz w:val="28"/>
          <w:szCs w:val="28"/>
        </w:rPr>
      </w:pPr>
      <w:r w:rsidRPr="00B4228A">
        <w:rPr>
          <w:color w:val="0D0D0D" w:themeColor="text1" w:themeTint="F2"/>
          <w:sz w:val="28"/>
          <w:szCs w:val="28"/>
        </w:rPr>
        <w:t xml:space="preserve">Гражданский процесс: Учебник / отв. ред. В.В. Ярков. М.: Волтерс Клувер, 2012. 784 с. </w:t>
      </w:r>
    </w:p>
    <w:p w:rsid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t xml:space="preserve">Арсеньева Е. В. </w:t>
      </w:r>
      <w:r w:rsidR="003465D2">
        <w:rPr>
          <w:color w:val="0D0D0D" w:themeColor="text1" w:themeTint="F2"/>
          <w:sz w:val="28"/>
          <w:szCs w:val="28"/>
        </w:rPr>
        <w:t>А</w:t>
      </w:r>
      <w:r w:rsidRPr="00A54C05">
        <w:rPr>
          <w:color w:val="0D0D0D" w:themeColor="text1" w:themeTint="F2"/>
          <w:sz w:val="28"/>
          <w:szCs w:val="28"/>
        </w:rPr>
        <w:t xml:space="preserve">ктуальные вопросы усыновления на современном этапе развития </w:t>
      </w:r>
      <w:r>
        <w:rPr>
          <w:color w:val="0D0D0D" w:themeColor="text1" w:themeTint="F2"/>
          <w:sz w:val="28"/>
          <w:szCs w:val="28"/>
        </w:rPr>
        <w:t>Р</w:t>
      </w:r>
      <w:r w:rsidRPr="00A54C05">
        <w:rPr>
          <w:color w:val="0D0D0D" w:themeColor="text1" w:themeTint="F2"/>
          <w:sz w:val="28"/>
          <w:szCs w:val="28"/>
        </w:rPr>
        <w:t xml:space="preserve">оссии </w:t>
      </w:r>
      <w:r w:rsidR="001B5C1D">
        <w:rPr>
          <w:color w:val="0D0D0D" w:themeColor="text1" w:themeTint="F2"/>
          <w:sz w:val="28"/>
          <w:szCs w:val="28"/>
        </w:rPr>
        <w:t xml:space="preserve">/ </w:t>
      </w:r>
      <w:r w:rsidR="001B5C1D" w:rsidRPr="001B5C1D">
        <w:rPr>
          <w:color w:val="0D0D0D" w:themeColor="text1" w:themeTint="F2"/>
          <w:sz w:val="28"/>
          <w:szCs w:val="28"/>
        </w:rPr>
        <w:t>Е. В.</w:t>
      </w:r>
      <w:r w:rsidR="001B5C1D">
        <w:rPr>
          <w:color w:val="0D0D0D" w:themeColor="text1" w:themeTint="F2"/>
          <w:sz w:val="28"/>
          <w:szCs w:val="28"/>
        </w:rPr>
        <w:t xml:space="preserve"> </w:t>
      </w:r>
      <w:r w:rsidR="001B5C1D" w:rsidRPr="001B5C1D">
        <w:rPr>
          <w:color w:val="0D0D0D" w:themeColor="text1" w:themeTint="F2"/>
          <w:sz w:val="28"/>
          <w:szCs w:val="28"/>
        </w:rPr>
        <w:t xml:space="preserve">Арсеньева </w:t>
      </w:r>
      <w:r w:rsidRPr="00A54C05">
        <w:rPr>
          <w:color w:val="0D0D0D" w:themeColor="text1" w:themeTint="F2"/>
          <w:sz w:val="28"/>
          <w:szCs w:val="28"/>
        </w:rPr>
        <w:t>//</w:t>
      </w:r>
      <w:r>
        <w:rPr>
          <w:color w:val="0D0D0D" w:themeColor="text1" w:themeTint="F2"/>
          <w:sz w:val="28"/>
          <w:szCs w:val="28"/>
        </w:rPr>
        <w:t xml:space="preserve"> </w:t>
      </w:r>
      <w:r w:rsidRPr="00A54C05">
        <w:rPr>
          <w:color w:val="0D0D0D" w:themeColor="text1" w:themeTint="F2"/>
          <w:sz w:val="28"/>
          <w:szCs w:val="28"/>
        </w:rPr>
        <w:t xml:space="preserve">социально-экономические и правовые проблемы современной </w:t>
      </w:r>
      <w:r>
        <w:rPr>
          <w:color w:val="0D0D0D" w:themeColor="text1" w:themeTint="F2"/>
          <w:sz w:val="28"/>
          <w:szCs w:val="28"/>
        </w:rPr>
        <w:t>Р</w:t>
      </w:r>
      <w:r w:rsidRPr="00A54C05">
        <w:rPr>
          <w:color w:val="0D0D0D" w:themeColor="text1" w:themeTint="F2"/>
          <w:sz w:val="28"/>
          <w:szCs w:val="28"/>
        </w:rPr>
        <w:t>оссии. – 2015. – С. 88-103.</w:t>
      </w:r>
    </w:p>
    <w:p w:rsid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t>Мартыненко В. С. Незаконное усыновление (удочерение)</w:t>
      </w:r>
      <w:r w:rsidR="00B44FC4">
        <w:rPr>
          <w:color w:val="0D0D0D" w:themeColor="text1" w:themeTint="F2"/>
          <w:sz w:val="28"/>
          <w:szCs w:val="28"/>
        </w:rPr>
        <w:t xml:space="preserve"> </w:t>
      </w:r>
      <w:r w:rsidRPr="00A54C05">
        <w:rPr>
          <w:color w:val="0D0D0D" w:themeColor="text1" w:themeTint="F2"/>
          <w:sz w:val="28"/>
          <w:szCs w:val="28"/>
        </w:rPr>
        <w:t xml:space="preserve">(ст. 154 УК РФ) </w:t>
      </w:r>
      <w:r w:rsidR="001B5C1D">
        <w:rPr>
          <w:color w:val="0D0D0D" w:themeColor="text1" w:themeTint="F2"/>
          <w:sz w:val="28"/>
          <w:szCs w:val="28"/>
        </w:rPr>
        <w:t xml:space="preserve">/ </w:t>
      </w:r>
      <w:r w:rsidR="001B5C1D" w:rsidRPr="001B5C1D">
        <w:rPr>
          <w:color w:val="0D0D0D" w:themeColor="text1" w:themeTint="F2"/>
          <w:sz w:val="28"/>
          <w:szCs w:val="28"/>
        </w:rPr>
        <w:t xml:space="preserve">В. С. Мартыненко </w:t>
      </w:r>
      <w:r w:rsidRPr="00A54C05">
        <w:rPr>
          <w:color w:val="0D0D0D" w:themeColor="text1" w:themeTint="F2"/>
          <w:sz w:val="28"/>
          <w:szCs w:val="28"/>
        </w:rPr>
        <w:t>//</w:t>
      </w:r>
      <w:r w:rsidR="00B44FC4">
        <w:rPr>
          <w:color w:val="0D0D0D" w:themeColor="text1" w:themeTint="F2"/>
          <w:sz w:val="28"/>
          <w:szCs w:val="28"/>
        </w:rPr>
        <w:t xml:space="preserve"> </w:t>
      </w:r>
      <w:r w:rsidRPr="00A54C05">
        <w:rPr>
          <w:color w:val="0D0D0D" w:themeColor="text1" w:themeTint="F2"/>
          <w:sz w:val="28"/>
          <w:szCs w:val="28"/>
        </w:rPr>
        <w:t>Новые парадигмы общественного развития: экономические, социальные, философские, политические, правовые, общенаучные тенденции и закономерности. – 2016. – С. 134-135.</w:t>
      </w:r>
    </w:p>
    <w:p w:rsid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lastRenderedPageBreak/>
        <w:t>Минчин Л. А. Усыновить ребенка станет проще</w:t>
      </w:r>
      <w:r w:rsidR="001B5C1D">
        <w:rPr>
          <w:color w:val="0D0D0D" w:themeColor="text1" w:themeTint="F2"/>
          <w:sz w:val="28"/>
          <w:szCs w:val="28"/>
        </w:rPr>
        <w:t xml:space="preserve"> / </w:t>
      </w:r>
      <w:r w:rsidR="001B5C1D" w:rsidRPr="001B5C1D">
        <w:rPr>
          <w:color w:val="0D0D0D" w:themeColor="text1" w:themeTint="F2"/>
          <w:sz w:val="28"/>
          <w:szCs w:val="28"/>
        </w:rPr>
        <w:t xml:space="preserve">Л. А. </w:t>
      </w:r>
      <w:r w:rsidR="001B5C1D" w:rsidRPr="00A54C05">
        <w:rPr>
          <w:color w:val="0D0D0D" w:themeColor="text1" w:themeTint="F2"/>
          <w:sz w:val="28"/>
          <w:szCs w:val="28"/>
        </w:rPr>
        <w:t xml:space="preserve"> </w:t>
      </w:r>
      <w:r w:rsidR="001B5C1D" w:rsidRPr="001B5C1D">
        <w:rPr>
          <w:color w:val="0D0D0D" w:themeColor="text1" w:themeTint="F2"/>
          <w:sz w:val="28"/>
          <w:szCs w:val="28"/>
        </w:rPr>
        <w:t xml:space="preserve">Минчин </w:t>
      </w:r>
      <w:r w:rsidRPr="00A54C05">
        <w:rPr>
          <w:color w:val="0D0D0D" w:themeColor="text1" w:themeTint="F2"/>
          <w:sz w:val="28"/>
          <w:szCs w:val="28"/>
        </w:rPr>
        <w:t>//Деловой двор. – 2013. – №. 2. – С. 35-37.</w:t>
      </w:r>
    </w:p>
    <w:p w:rsid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t xml:space="preserve">Смирнова Н. В. </w:t>
      </w:r>
      <w:r w:rsidR="003465D2" w:rsidRPr="003465D2">
        <w:rPr>
          <w:color w:val="0D0D0D" w:themeColor="text1" w:themeTint="F2"/>
          <w:sz w:val="24"/>
          <w:szCs w:val="24"/>
        </w:rPr>
        <w:t>Понятие и правовая природа усыновления (удочерения) детей</w:t>
      </w:r>
      <w:r w:rsidR="001B5C1D" w:rsidRPr="001B5C1D">
        <w:rPr>
          <w:color w:val="0D0D0D" w:themeColor="text1" w:themeTint="F2"/>
          <w:sz w:val="28"/>
          <w:szCs w:val="28"/>
        </w:rPr>
        <w:t xml:space="preserve"> </w:t>
      </w:r>
      <w:r w:rsidR="001B5C1D">
        <w:rPr>
          <w:color w:val="0D0D0D" w:themeColor="text1" w:themeTint="F2"/>
          <w:sz w:val="28"/>
          <w:szCs w:val="28"/>
        </w:rPr>
        <w:t xml:space="preserve">/ </w:t>
      </w:r>
      <w:r w:rsidR="001B5C1D" w:rsidRPr="001B5C1D">
        <w:rPr>
          <w:color w:val="0D0D0D" w:themeColor="text1" w:themeTint="F2"/>
          <w:sz w:val="28"/>
          <w:szCs w:val="28"/>
        </w:rPr>
        <w:t>Н. В</w:t>
      </w:r>
      <w:r w:rsidR="001B5C1D" w:rsidRPr="001B5C1D">
        <w:rPr>
          <w:color w:val="0D0D0D" w:themeColor="text1" w:themeTint="F2"/>
          <w:sz w:val="24"/>
          <w:szCs w:val="24"/>
        </w:rPr>
        <w:t xml:space="preserve">. </w:t>
      </w:r>
      <w:r w:rsidR="001B5C1D" w:rsidRPr="003465D2">
        <w:rPr>
          <w:color w:val="0D0D0D" w:themeColor="text1" w:themeTint="F2"/>
          <w:sz w:val="24"/>
          <w:szCs w:val="24"/>
        </w:rPr>
        <w:t xml:space="preserve"> </w:t>
      </w:r>
      <w:r w:rsidR="001B5C1D" w:rsidRPr="001B5C1D">
        <w:rPr>
          <w:color w:val="0D0D0D" w:themeColor="text1" w:themeTint="F2"/>
          <w:sz w:val="28"/>
          <w:szCs w:val="28"/>
        </w:rPr>
        <w:t xml:space="preserve">Смирнова </w:t>
      </w:r>
      <w:r w:rsidRPr="003465D2">
        <w:rPr>
          <w:color w:val="0D0D0D" w:themeColor="text1" w:themeTint="F2"/>
          <w:sz w:val="24"/>
          <w:szCs w:val="24"/>
        </w:rPr>
        <w:t>/</w:t>
      </w:r>
      <w:r w:rsidRPr="00A54C05">
        <w:rPr>
          <w:color w:val="0D0D0D" w:themeColor="text1" w:themeTint="F2"/>
          <w:sz w:val="28"/>
          <w:szCs w:val="28"/>
        </w:rPr>
        <w:t>/</w:t>
      </w:r>
      <w:r w:rsidR="001B5C1D">
        <w:rPr>
          <w:color w:val="0D0D0D" w:themeColor="text1" w:themeTint="F2"/>
          <w:sz w:val="28"/>
          <w:szCs w:val="28"/>
        </w:rPr>
        <w:t xml:space="preserve"> </w:t>
      </w:r>
      <w:r w:rsidRPr="00A54C05">
        <w:rPr>
          <w:color w:val="0D0D0D" w:themeColor="text1" w:themeTint="F2"/>
          <w:sz w:val="28"/>
          <w:szCs w:val="28"/>
        </w:rPr>
        <w:t>Новая наука: Опыт, традиции, инновации. – 2017. – Т. 1. – №. 2. – С. 192-196.</w:t>
      </w:r>
    </w:p>
    <w:p w:rsid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t xml:space="preserve">Ткаченко Т. В. </w:t>
      </w:r>
      <w:r>
        <w:rPr>
          <w:color w:val="0D0D0D" w:themeColor="text1" w:themeTint="F2"/>
          <w:sz w:val="28"/>
          <w:szCs w:val="28"/>
        </w:rPr>
        <w:t>У</w:t>
      </w:r>
      <w:r w:rsidRPr="00A54C05">
        <w:rPr>
          <w:color w:val="0D0D0D" w:themeColor="text1" w:themeTint="F2"/>
          <w:sz w:val="28"/>
          <w:szCs w:val="28"/>
        </w:rPr>
        <w:t>сыновление как приоритетная форма воспитания несовершеннолетних детей</w:t>
      </w:r>
      <w:r w:rsidR="001B5C1D">
        <w:rPr>
          <w:color w:val="0D0D0D" w:themeColor="text1" w:themeTint="F2"/>
          <w:sz w:val="28"/>
          <w:szCs w:val="28"/>
        </w:rPr>
        <w:t xml:space="preserve"> / </w:t>
      </w:r>
      <w:r w:rsidR="001B5C1D" w:rsidRPr="001B5C1D">
        <w:rPr>
          <w:color w:val="0D0D0D" w:themeColor="text1" w:themeTint="F2"/>
          <w:sz w:val="28"/>
          <w:szCs w:val="28"/>
        </w:rPr>
        <w:t xml:space="preserve">Т. В. </w:t>
      </w:r>
      <w:r w:rsidR="001B5C1D" w:rsidRPr="00A54C05">
        <w:rPr>
          <w:color w:val="0D0D0D" w:themeColor="text1" w:themeTint="F2"/>
          <w:sz w:val="28"/>
          <w:szCs w:val="28"/>
        </w:rPr>
        <w:t xml:space="preserve"> </w:t>
      </w:r>
      <w:r w:rsidR="001B5C1D" w:rsidRPr="001B5C1D">
        <w:rPr>
          <w:color w:val="0D0D0D" w:themeColor="text1" w:themeTint="F2"/>
          <w:sz w:val="28"/>
          <w:szCs w:val="28"/>
        </w:rPr>
        <w:t xml:space="preserve">Ткаченко </w:t>
      </w:r>
      <w:r w:rsidRPr="00A54C05">
        <w:rPr>
          <w:color w:val="0D0D0D" w:themeColor="text1" w:themeTint="F2"/>
          <w:sz w:val="28"/>
          <w:szCs w:val="28"/>
        </w:rPr>
        <w:t>//</w:t>
      </w:r>
      <w:r w:rsidR="001B5C1D">
        <w:rPr>
          <w:color w:val="0D0D0D" w:themeColor="text1" w:themeTint="F2"/>
          <w:sz w:val="28"/>
          <w:szCs w:val="28"/>
        </w:rPr>
        <w:t xml:space="preserve"> </w:t>
      </w:r>
      <w:r w:rsidRPr="00A54C05">
        <w:rPr>
          <w:color w:val="0D0D0D" w:themeColor="text1" w:themeTint="F2"/>
          <w:sz w:val="28"/>
          <w:szCs w:val="28"/>
        </w:rPr>
        <w:t>Наука и образование: хозяйство и экономика; предпринимательство; право и управление. – 2016. – №. 7. – С. 83-87.</w:t>
      </w:r>
    </w:p>
    <w:p w:rsidR="00A54C05" w:rsidRP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t>Терехова О. В. Усыновление (удочерение)</w:t>
      </w:r>
      <w:r>
        <w:rPr>
          <w:color w:val="0D0D0D" w:themeColor="text1" w:themeTint="F2"/>
          <w:sz w:val="28"/>
          <w:szCs w:val="28"/>
        </w:rPr>
        <w:t xml:space="preserve"> </w:t>
      </w:r>
      <w:r w:rsidRPr="00A54C05">
        <w:rPr>
          <w:color w:val="0D0D0D" w:themeColor="text1" w:themeTint="F2"/>
          <w:sz w:val="28"/>
          <w:szCs w:val="28"/>
        </w:rPr>
        <w:t>-</w:t>
      </w:r>
      <w:r>
        <w:rPr>
          <w:color w:val="0D0D0D" w:themeColor="text1" w:themeTint="F2"/>
          <w:sz w:val="28"/>
          <w:szCs w:val="28"/>
        </w:rPr>
        <w:t xml:space="preserve"> </w:t>
      </w:r>
      <w:r w:rsidRPr="00A54C05">
        <w:rPr>
          <w:color w:val="0D0D0D" w:themeColor="text1" w:themeTint="F2"/>
          <w:sz w:val="28"/>
          <w:szCs w:val="28"/>
        </w:rPr>
        <w:t xml:space="preserve">как форма социальной адаптации детей, оставшихся без попечения родителей </w:t>
      </w:r>
      <w:r w:rsidR="00D82180">
        <w:rPr>
          <w:color w:val="0D0D0D" w:themeColor="text1" w:themeTint="F2"/>
          <w:sz w:val="28"/>
          <w:szCs w:val="28"/>
        </w:rPr>
        <w:t xml:space="preserve">//Право и общество / </w:t>
      </w:r>
      <w:r w:rsidR="00D82180" w:rsidRPr="00D82180">
        <w:rPr>
          <w:color w:val="0D0D0D" w:themeColor="text1" w:themeTint="F2"/>
          <w:sz w:val="28"/>
          <w:szCs w:val="28"/>
        </w:rPr>
        <w:t xml:space="preserve">О. В. </w:t>
      </w:r>
      <w:r w:rsidR="00D82180">
        <w:rPr>
          <w:color w:val="0D0D0D" w:themeColor="text1" w:themeTint="F2"/>
          <w:sz w:val="28"/>
          <w:szCs w:val="28"/>
        </w:rPr>
        <w:t xml:space="preserve"> </w:t>
      </w:r>
      <w:r w:rsidR="00D82180" w:rsidRPr="00D82180">
        <w:rPr>
          <w:color w:val="0D0D0D" w:themeColor="text1" w:themeTint="F2"/>
          <w:sz w:val="28"/>
          <w:szCs w:val="28"/>
        </w:rPr>
        <w:t xml:space="preserve">Терехова </w:t>
      </w:r>
      <w:r w:rsidR="00D82180">
        <w:rPr>
          <w:color w:val="0D0D0D" w:themeColor="text1" w:themeTint="F2"/>
          <w:sz w:val="28"/>
          <w:szCs w:val="28"/>
        </w:rPr>
        <w:t xml:space="preserve">//. </w:t>
      </w:r>
      <w:r w:rsidRPr="00A54C05">
        <w:rPr>
          <w:color w:val="0D0D0D" w:themeColor="text1" w:themeTint="F2"/>
          <w:sz w:val="28"/>
          <w:szCs w:val="28"/>
        </w:rPr>
        <w:t xml:space="preserve"> – 2016. – №. 5. – С. 195-200.</w:t>
      </w:r>
    </w:p>
    <w:p w:rsidR="003D41E2" w:rsidRDefault="003D41E2" w:rsidP="00B44FC4">
      <w:pPr>
        <w:numPr>
          <w:ilvl w:val="0"/>
          <w:numId w:val="8"/>
        </w:numPr>
        <w:spacing w:after="0" w:line="360" w:lineRule="auto"/>
        <w:ind w:left="0" w:firstLine="709"/>
        <w:jc w:val="both"/>
        <w:rPr>
          <w:color w:val="0D0D0D" w:themeColor="text1" w:themeTint="F2"/>
          <w:sz w:val="28"/>
          <w:szCs w:val="28"/>
        </w:rPr>
      </w:pPr>
      <w:r w:rsidRPr="006575FD">
        <w:rPr>
          <w:color w:val="0D0D0D" w:themeColor="text1" w:themeTint="F2"/>
          <w:sz w:val="28"/>
          <w:szCs w:val="28"/>
        </w:rPr>
        <w:t>Шагиева Р. В. Процессуальное право в системе российского права</w:t>
      </w:r>
      <w:r>
        <w:rPr>
          <w:color w:val="0D0D0D" w:themeColor="text1" w:themeTint="F2"/>
          <w:sz w:val="28"/>
          <w:szCs w:val="28"/>
        </w:rPr>
        <w:t xml:space="preserve"> / </w:t>
      </w:r>
      <w:r w:rsidRPr="006575FD">
        <w:rPr>
          <w:color w:val="0D0D0D" w:themeColor="text1" w:themeTint="F2"/>
          <w:sz w:val="28"/>
          <w:szCs w:val="28"/>
        </w:rPr>
        <w:t xml:space="preserve"> </w:t>
      </w:r>
      <w:r w:rsidRPr="00EB1D8B">
        <w:rPr>
          <w:color w:val="0D0D0D" w:themeColor="text1" w:themeTint="F2"/>
          <w:sz w:val="28"/>
          <w:szCs w:val="28"/>
        </w:rPr>
        <w:t>Р. В.</w:t>
      </w:r>
      <w:r>
        <w:rPr>
          <w:color w:val="0D0D0D" w:themeColor="text1" w:themeTint="F2"/>
          <w:sz w:val="28"/>
          <w:szCs w:val="28"/>
        </w:rPr>
        <w:t xml:space="preserve"> </w:t>
      </w:r>
      <w:r w:rsidRPr="00EB1D8B">
        <w:rPr>
          <w:color w:val="0D0D0D" w:themeColor="text1" w:themeTint="F2"/>
          <w:sz w:val="28"/>
          <w:szCs w:val="28"/>
        </w:rPr>
        <w:t xml:space="preserve">Шагиева </w:t>
      </w:r>
      <w:r>
        <w:rPr>
          <w:color w:val="0D0D0D" w:themeColor="text1" w:themeTint="F2"/>
          <w:sz w:val="28"/>
          <w:szCs w:val="28"/>
        </w:rPr>
        <w:t>//</w:t>
      </w:r>
      <w:r w:rsidRPr="00EB1D8B">
        <w:rPr>
          <w:color w:val="0D0D0D" w:themeColor="text1" w:themeTint="F2"/>
          <w:sz w:val="28"/>
          <w:szCs w:val="28"/>
        </w:rPr>
        <w:t xml:space="preserve"> </w:t>
      </w:r>
      <w:r w:rsidRPr="006575FD">
        <w:rPr>
          <w:color w:val="0D0D0D" w:themeColor="text1" w:themeTint="F2"/>
          <w:sz w:val="28"/>
          <w:szCs w:val="28"/>
        </w:rPr>
        <w:t xml:space="preserve"> – 2014. – №. 2. – С. 1-18.</w:t>
      </w:r>
    </w:p>
    <w:p w:rsidR="003D41E2" w:rsidRDefault="003D41E2" w:rsidP="00B44FC4">
      <w:pPr>
        <w:numPr>
          <w:ilvl w:val="0"/>
          <w:numId w:val="8"/>
        </w:numPr>
        <w:spacing w:after="0" w:line="360" w:lineRule="auto"/>
        <w:ind w:left="0" w:firstLine="709"/>
        <w:jc w:val="both"/>
        <w:rPr>
          <w:color w:val="0D0D0D" w:themeColor="text1" w:themeTint="F2"/>
          <w:sz w:val="28"/>
          <w:szCs w:val="28"/>
        </w:rPr>
      </w:pPr>
      <w:r w:rsidRPr="00B4228A">
        <w:rPr>
          <w:color w:val="0D0D0D" w:themeColor="text1" w:themeTint="F2"/>
          <w:sz w:val="28"/>
          <w:szCs w:val="28"/>
        </w:rPr>
        <w:t>Махмутов М.В. Принцип процессуальн</w:t>
      </w:r>
      <w:r>
        <w:rPr>
          <w:color w:val="0D0D0D" w:themeColor="text1" w:themeTint="F2"/>
          <w:sz w:val="28"/>
          <w:szCs w:val="28"/>
        </w:rPr>
        <w:t xml:space="preserve">ой экономии - начало положено </w:t>
      </w:r>
      <w:r w:rsidR="001414AC">
        <w:rPr>
          <w:color w:val="0D0D0D" w:themeColor="text1" w:themeTint="F2"/>
          <w:sz w:val="28"/>
          <w:szCs w:val="28"/>
        </w:rPr>
        <w:t xml:space="preserve">/ </w:t>
      </w:r>
      <w:r w:rsidR="001414AC" w:rsidRPr="001414AC">
        <w:rPr>
          <w:color w:val="0D0D0D" w:themeColor="text1" w:themeTint="F2"/>
          <w:sz w:val="28"/>
          <w:szCs w:val="28"/>
        </w:rPr>
        <w:t xml:space="preserve">М.В. Махмутов </w:t>
      </w:r>
      <w:r w:rsidRPr="00B4228A">
        <w:rPr>
          <w:color w:val="0D0D0D" w:themeColor="text1" w:themeTint="F2"/>
          <w:sz w:val="28"/>
          <w:szCs w:val="28"/>
        </w:rPr>
        <w:t>// Законность.</w:t>
      </w:r>
      <w:r>
        <w:rPr>
          <w:color w:val="0D0D0D" w:themeColor="text1" w:themeTint="F2"/>
          <w:sz w:val="28"/>
          <w:szCs w:val="28"/>
        </w:rPr>
        <w:t xml:space="preserve">  -</w:t>
      </w:r>
      <w:r w:rsidRPr="00B4228A">
        <w:rPr>
          <w:color w:val="0D0D0D" w:themeColor="text1" w:themeTint="F2"/>
          <w:sz w:val="28"/>
          <w:szCs w:val="28"/>
        </w:rPr>
        <w:t xml:space="preserve"> 2010. </w:t>
      </w:r>
      <w:r>
        <w:rPr>
          <w:color w:val="0D0D0D" w:themeColor="text1" w:themeTint="F2"/>
          <w:sz w:val="28"/>
          <w:szCs w:val="28"/>
        </w:rPr>
        <w:t xml:space="preserve"> -</w:t>
      </w:r>
      <w:r w:rsidRPr="00B4228A">
        <w:rPr>
          <w:color w:val="0D0D0D" w:themeColor="text1" w:themeTint="F2"/>
          <w:sz w:val="28"/>
          <w:szCs w:val="28"/>
        </w:rPr>
        <w:t xml:space="preserve">№ 12. </w:t>
      </w:r>
      <w:r>
        <w:rPr>
          <w:color w:val="0D0D0D" w:themeColor="text1" w:themeTint="F2"/>
          <w:sz w:val="28"/>
          <w:szCs w:val="28"/>
        </w:rPr>
        <w:t xml:space="preserve"> - </w:t>
      </w:r>
      <w:r w:rsidRPr="00B4228A">
        <w:rPr>
          <w:color w:val="0D0D0D" w:themeColor="text1" w:themeTint="F2"/>
          <w:sz w:val="28"/>
          <w:szCs w:val="28"/>
        </w:rPr>
        <w:t xml:space="preserve">С. 23 - 28. </w:t>
      </w:r>
    </w:p>
    <w:p w:rsidR="00A54C05" w:rsidRDefault="00A54C05" w:rsidP="00B44FC4">
      <w:pPr>
        <w:numPr>
          <w:ilvl w:val="0"/>
          <w:numId w:val="8"/>
        </w:numPr>
        <w:spacing w:after="0" w:line="360" w:lineRule="auto"/>
        <w:ind w:left="0" w:firstLine="709"/>
        <w:jc w:val="both"/>
        <w:rPr>
          <w:color w:val="0D0D0D" w:themeColor="text1" w:themeTint="F2"/>
          <w:sz w:val="28"/>
          <w:szCs w:val="28"/>
        </w:rPr>
      </w:pPr>
      <w:r w:rsidRPr="00A54C05">
        <w:rPr>
          <w:color w:val="0D0D0D" w:themeColor="text1" w:themeTint="F2"/>
          <w:sz w:val="28"/>
          <w:szCs w:val="28"/>
        </w:rPr>
        <w:t xml:space="preserve">Явнова Н. А. Усыновление как приоритетная форма семейного устройства детей-сирот в </w:t>
      </w:r>
      <w:r>
        <w:rPr>
          <w:color w:val="0D0D0D" w:themeColor="text1" w:themeTint="F2"/>
          <w:sz w:val="28"/>
          <w:szCs w:val="28"/>
        </w:rPr>
        <w:t>Р</w:t>
      </w:r>
      <w:r w:rsidRPr="00A54C05">
        <w:rPr>
          <w:color w:val="0D0D0D" w:themeColor="text1" w:themeTint="F2"/>
          <w:sz w:val="28"/>
          <w:szCs w:val="28"/>
        </w:rPr>
        <w:t>оссии</w:t>
      </w:r>
      <w:r w:rsidR="001414AC">
        <w:rPr>
          <w:color w:val="0D0D0D" w:themeColor="text1" w:themeTint="F2"/>
          <w:sz w:val="28"/>
          <w:szCs w:val="28"/>
        </w:rPr>
        <w:t xml:space="preserve"> / </w:t>
      </w:r>
      <w:r w:rsidR="001414AC" w:rsidRPr="001414AC">
        <w:rPr>
          <w:color w:val="0D0D0D" w:themeColor="text1" w:themeTint="F2"/>
          <w:sz w:val="28"/>
          <w:szCs w:val="28"/>
        </w:rPr>
        <w:t xml:space="preserve">Н. А. </w:t>
      </w:r>
      <w:r w:rsidR="001414AC" w:rsidRPr="00A54C05">
        <w:rPr>
          <w:color w:val="0D0D0D" w:themeColor="text1" w:themeTint="F2"/>
          <w:sz w:val="28"/>
          <w:szCs w:val="28"/>
        </w:rPr>
        <w:t xml:space="preserve"> </w:t>
      </w:r>
      <w:r w:rsidR="001414AC" w:rsidRPr="001414AC">
        <w:rPr>
          <w:color w:val="0D0D0D" w:themeColor="text1" w:themeTint="F2"/>
          <w:sz w:val="28"/>
          <w:szCs w:val="28"/>
        </w:rPr>
        <w:t xml:space="preserve">Явнова </w:t>
      </w:r>
      <w:r w:rsidRPr="00A54C05">
        <w:rPr>
          <w:color w:val="0D0D0D" w:themeColor="text1" w:themeTint="F2"/>
          <w:sz w:val="28"/>
          <w:szCs w:val="28"/>
        </w:rPr>
        <w:t>//</w:t>
      </w:r>
      <w:r>
        <w:rPr>
          <w:color w:val="0D0D0D" w:themeColor="text1" w:themeTint="F2"/>
          <w:sz w:val="28"/>
          <w:szCs w:val="28"/>
        </w:rPr>
        <w:t xml:space="preserve"> И</w:t>
      </w:r>
      <w:r w:rsidRPr="00A54C05">
        <w:rPr>
          <w:color w:val="0D0D0D" w:themeColor="text1" w:themeTint="F2"/>
          <w:sz w:val="28"/>
          <w:szCs w:val="28"/>
        </w:rPr>
        <w:t>нновационные механизмы решения проблем научного развития. – 2016. – С. 244-246.</w:t>
      </w:r>
    </w:p>
    <w:p w:rsidR="003D41E2" w:rsidRPr="00666EFA" w:rsidRDefault="003D41E2" w:rsidP="00B44FC4">
      <w:pPr>
        <w:spacing w:after="0" w:line="360" w:lineRule="auto"/>
        <w:ind w:firstLine="709"/>
        <w:jc w:val="both"/>
        <w:rPr>
          <w:b/>
          <w:color w:val="0D0D0D" w:themeColor="text1" w:themeTint="F2"/>
          <w:sz w:val="28"/>
          <w:szCs w:val="28"/>
        </w:rPr>
      </w:pPr>
    </w:p>
    <w:p w:rsidR="00114183" w:rsidRPr="00114183" w:rsidRDefault="00114183" w:rsidP="00114183">
      <w:pPr>
        <w:pStyle w:val="a4"/>
        <w:spacing w:after="0" w:line="360" w:lineRule="auto"/>
        <w:ind w:left="0"/>
        <w:contextualSpacing w:val="0"/>
        <w:jc w:val="center"/>
        <w:rPr>
          <w:b/>
          <w:sz w:val="28"/>
          <w:szCs w:val="28"/>
        </w:rPr>
      </w:pPr>
    </w:p>
    <w:sectPr w:rsidR="00114183" w:rsidRPr="00114183" w:rsidSect="006374A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CF" w:rsidRDefault="004720CF" w:rsidP="006374A9">
      <w:pPr>
        <w:spacing w:after="0" w:line="240" w:lineRule="auto"/>
      </w:pPr>
      <w:r>
        <w:separator/>
      </w:r>
    </w:p>
  </w:endnote>
  <w:endnote w:type="continuationSeparator" w:id="0">
    <w:p w:rsidR="004720CF" w:rsidRDefault="004720CF" w:rsidP="0063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CF" w:rsidRDefault="004720CF" w:rsidP="006374A9">
      <w:pPr>
        <w:spacing w:after="0" w:line="240" w:lineRule="auto"/>
      </w:pPr>
      <w:r>
        <w:separator/>
      </w:r>
    </w:p>
  </w:footnote>
  <w:footnote w:type="continuationSeparator" w:id="0">
    <w:p w:rsidR="004720CF" w:rsidRDefault="004720CF" w:rsidP="006374A9">
      <w:pPr>
        <w:spacing w:after="0" w:line="240" w:lineRule="auto"/>
      </w:pPr>
      <w:r>
        <w:continuationSeparator/>
      </w:r>
    </w:p>
  </w:footnote>
  <w:footnote w:id="1">
    <w:p w:rsidR="0032700A" w:rsidRDefault="0032700A" w:rsidP="00D526C2">
      <w:pPr>
        <w:pStyle w:val="aa"/>
        <w:ind w:firstLine="709"/>
        <w:jc w:val="both"/>
      </w:pPr>
      <w:r>
        <w:rPr>
          <w:rStyle w:val="ac"/>
        </w:rPr>
        <w:footnoteRef/>
      </w:r>
      <w:r>
        <w:t xml:space="preserve"> </w:t>
      </w:r>
      <w:r w:rsidRPr="0032700A">
        <w:t>Явнова Н. А. Усыновление как приоритетная форма семейного устройства детей-сирот в России // Инновационные механизмы решения проблем научного развития. 2016. С. 244-246.</w:t>
      </w:r>
    </w:p>
  </w:footnote>
  <w:footnote w:id="2">
    <w:p w:rsidR="009F0FEB" w:rsidRPr="00D526C2" w:rsidRDefault="009F0FEB" w:rsidP="00D526C2">
      <w:pPr>
        <w:pStyle w:val="aa"/>
        <w:ind w:firstLine="709"/>
        <w:jc w:val="both"/>
        <w:rPr>
          <w:bCs/>
        </w:rPr>
      </w:pPr>
      <w:r>
        <w:rPr>
          <w:rStyle w:val="ac"/>
        </w:rPr>
        <w:footnoteRef/>
      </w:r>
      <w:r>
        <w:t xml:space="preserve"> </w:t>
      </w:r>
      <w:r w:rsidR="00D526C2" w:rsidRPr="00D526C2">
        <w:rPr>
          <w:bCs/>
        </w:rPr>
        <w:t>Семейный кодекс Российской Федерации: федеральный закон от 29.12.1995 № 223-ФЗ (ред. от 29.07.2018) // Российская газета. – 1996. - №17; Собрание законодательства РФ. – 2018. - №5. - Ст. 4924.</w:t>
      </w:r>
    </w:p>
  </w:footnote>
  <w:footnote w:id="3">
    <w:p w:rsidR="0032700A" w:rsidRDefault="0032700A" w:rsidP="00D526C2">
      <w:pPr>
        <w:pStyle w:val="aa"/>
        <w:ind w:firstLine="709"/>
        <w:jc w:val="both"/>
      </w:pPr>
      <w:r>
        <w:rPr>
          <w:rStyle w:val="ac"/>
        </w:rPr>
        <w:footnoteRef/>
      </w:r>
      <w:r>
        <w:t xml:space="preserve"> </w:t>
      </w:r>
      <w:r w:rsidRPr="0032700A">
        <w:t xml:space="preserve">Шагиева Р. В. Процессуальное право в системе российского права //   2014. №. 2. С. </w:t>
      </w:r>
      <w:r w:rsidR="003955E7">
        <w:t>13</w:t>
      </w:r>
      <w:r w:rsidRPr="0032700A">
        <w:t>-18.</w:t>
      </w:r>
    </w:p>
  </w:footnote>
  <w:footnote w:id="4">
    <w:p w:rsidR="009F0FEB" w:rsidRDefault="009F0FEB" w:rsidP="00D526C2">
      <w:pPr>
        <w:pStyle w:val="aa"/>
        <w:ind w:firstLine="709"/>
        <w:jc w:val="both"/>
      </w:pPr>
      <w:r>
        <w:rPr>
          <w:rStyle w:val="ac"/>
        </w:rPr>
        <w:footnoteRef/>
      </w:r>
      <w:r>
        <w:t xml:space="preserve"> </w:t>
      </w:r>
      <w:r w:rsidR="00D526C2" w:rsidRPr="00D526C2">
        <w:t>Семейный кодекс Российской Федерации: федеральный закон от 29.12.1995 № 223-ФЗ (ред. от 01.05.2017) // Российская газета. – 1996. - №17; Собрание законодательства РФ. – 2017. - №5. - Ст. 4924.</w:t>
      </w:r>
    </w:p>
  </w:footnote>
  <w:footnote w:id="5">
    <w:p w:rsidR="0032700A" w:rsidRDefault="0032700A" w:rsidP="00D526C2">
      <w:pPr>
        <w:pStyle w:val="aa"/>
        <w:ind w:firstLine="709"/>
        <w:jc w:val="both"/>
      </w:pPr>
      <w:r>
        <w:rPr>
          <w:rStyle w:val="ac"/>
        </w:rPr>
        <w:footnoteRef/>
      </w:r>
      <w:r>
        <w:t xml:space="preserve"> </w:t>
      </w:r>
      <w:r w:rsidRPr="0032700A">
        <w:t xml:space="preserve">Пчелинцева Л. М. Семейное право России: Учебник для вузов. </w:t>
      </w:r>
      <w:r w:rsidR="003955E7">
        <w:t>М.</w:t>
      </w:r>
      <w:r w:rsidRPr="0032700A">
        <w:t>, 2005.</w:t>
      </w:r>
      <w:r w:rsidR="003955E7">
        <w:t xml:space="preserve"> С.233-249.</w:t>
      </w:r>
    </w:p>
  </w:footnote>
  <w:footnote w:id="6">
    <w:p w:rsidR="008538FE" w:rsidRDefault="008538FE" w:rsidP="00D526C2">
      <w:pPr>
        <w:pStyle w:val="aa"/>
        <w:ind w:firstLine="709"/>
        <w:jc w:val="both"/>
      </w:pPr>
      <w:r>
        <w:rPr>
          <w:rStyle w:val="ac"/>
        </w:rPr>
        <w:footnoteRef/>
      </w:r>
      <w:r>
        <w:t xml:space="preserve"> </w:t>
      </w:r>
      <w:r w:rsidRPr="008538FE">
        <w:t xml:space="preserve">Шершеневич Г. Ф. Учебник русского гражданского права. </w:t>
      </w:r>
      <w:r w:rsidR="003955E7">
        <w:t>М.</w:t>
      </w:r>
      <w:r w:rsidRPr="008538FE">
        <w:t>, 2005.</w:t>
      </w:r>
      <w:r w:rsidR="003955E7">
        <w:t xml:space="preserve"> С.328-356.</w:t>
      </w:r>
    </w:p>
  </w:footnote>
  <w:footnote w:id="7">
    <w:p w:rsidR="00B44FC4" w:rsidRDefault="00B44FC4" w:rsidP="00D526C2">
      <w:pPr>
        <w:pStyle w:val="aa"/>
        <w:ind w:firstLine="709"/>
        <w:jc w:val="both"/>
      </w:pPr>
      <w:r>
        <w:rPr>
          <w:rStyle w:val="ac"/>
        </w:rPr>
        <w:footnoteRef/>
      </w:r>
      <w:r>
        <w:t xml:space="preserve"> </w:t>
      </w:r>
      <w:r w:rsidRPr="00B44FC4">
        <w:t xml:space="preserve">Баранов И.В. Гражданское процессуальное право: учебник / Баранов И. В.  под ред. Л. В. Тумановой. М., 2011. </w:t>
      </w:r>
      <w:r w:rsidR="003955E7">
        <w:t>С.583-592.</w:t>
      </w:r>
    </w:p>
  </w:footnote>
  <w:footnote w:id="8">
    <w:p w:rsidR="009F0FEB" w:rsidRDefault="009F0FEB" w:rsidP="00D526C2">
      <w:pPr>
        <w:pStyle w:val="aa"/>
        <w:ind w:firstLine="709"/>
        <w:jc w:val="both"/>
      </w:pPr>
      <w:r>
        <w:rPr>
          <w:rStyle w:val="ac"/>
        </w:rPr>
        <w:footnoteRef/>
      </w:r>
      <w:r>
        <w:t xml:space="preserve"> </w:t>
      </w:r>
      <w:r w:rsidR="00D526C2" w:rsidRPr="00D526C2">
        <w:t>Гражданский кодекс Российской Федерации (часть первая) от 30.11.1994 № 51-ФЗ (ред. от 03.08.2018) // Собрание законодательства РФ. – 2018. - №41. – ст.1137.</w:t>
      </w:r>
    </w:p>
  </w:footnote>
  <w:footnote w:id="9">
    <w:p w:rsidR="009F0FEB" w:rsidRDefault="009F0FEB" w:rsidP="00D526C2">
      <w:pPr>
        <w:pStyle w:val="aa"/>
        <w:ind w:firstLine="709"/>
        <w:jc w:val="both"/>
      </w:pPr>
      <w:r>
        <w:rPr>
          <w:rStyle w:val="ac"/>
        </w:rPr>
        <w:footnoteRef/>
      </w:r>
      <w:r>
        <w:t xml:space="preserve"> </w:t>
      </w:r>
      <w:r w:rsidRPr="009F0FEB">
        <w:t>Баранов И.В. Гражданское процессуальное право: учебник</w:t>
      </w:r>
      <w:r w:rsidR="001B5C1D">
        <w:t xml:space="preserve">. </w:t>
      </w:r>
      <w:r w:rsidRPr="009F0FEB">
        <w:t xml:space="preserve">М. 2011. </w:t>
      </w:r>
      <w:r w:rsidR="001B5C1D">
        <w:t>С.588-518.</w:t>
      </w:r>
    </w:p>
  </w:footnote>
  <w:footnote w:id="10">
    <w:p w:rsidR="00B44FC4" w:rsidRDefault="00B44FC4" w:rsidP="00D526C2">
      <w:pPr>
        <w:pStyle w:val="aa"/>
        <w:ind w:firstLine="709"/>
        <w:jc w:val="both"/>
      </w:pPr>
      <w:r>
        <w:rPr>
          <w:rStyle w:val="ac"/>
        </w:rPr>
        <w:footnoteRef/>
      </w:r>
      <w:r>
        <w:t xml:space="preserve"> </w:t>
      </w:r>
      <w:r w:rsidRPr="00B44FC4">
        <w:t> </w:t>
      </w:r>
      <w:r w:rsidR="00064644" w:rsidRPr="00064644">
        <w:t xml:space="preserve">Гражданский процесс: Учебник / отв. ред. В.В. Ярков. М.: Волтерс Клувер, 2012. 784 с. 6. Махмутов М.В. Принцип процессуальной экономии - начало положено // Законность.  2010.  № 12.  С. 23 - 28. </w:t>
      </w:r>
    </w:p>
  </w:footnote>
  <w:footnote w:id="11">
    <w:p w:rsidR="00B44FC4" w:rsidRDefault="00B44FC4" w:rsidP="00D526C2">
      <w:pPr>
        <w:pStyle w:val="aa"/>
        <w:ind w:firstLine="709"/>
        <w:jc w:val="both"/>
      </w:pPr>
      <w:r>
        <w:rPr>
          <w:rStyle w:val="ac"/>
        </w:rPr>
        <w:footnoteRef/>
      </w:r>
      <w:r>
        <w:t xml:space="preserve"> </w:t>
      </w:r>
      <w:r w:rsidRPr="00B44FC4">
        <w:t>Антипов Н.</w:t>
      </w:r>
      <w:r w:rsidR="00064644">
        <w:t xml:space="preserve">П. Гражданский процесс: Учебник. </w:t>
      </w:r>
      <w:r w:rsidRPr="00B44FC4">
        <w:t xml:space="preserve">М., 2010. </w:t>
      </w:r>
      <w:r w:rsidR="00064644">
        <w:t>С.357-396.</w:t>
      </w:r>
      <w:r w:rsidRPr="00B44FC4">
        <w:t xml:space="preserve"> </w:t>
      </w:r>
    </w:p>
  </w:footnote>
  <w:footnote w:id="12">
    <w:p w:rsidR="00B44FC4" w:rsidRDefault="00B44FC4" w:rsidP="00D526C2">
      <w:pPr>
        <w:pStyle w:val="aa"/>
        <w:ind w:firstLine="709"/>
        <w:jc w:val="both"/>
      </w:pPr>
      <w:r>
        <w:rPr>
          <w:rStyle w:val="ac"/>
        </w:rPr>
        <w:footnoteRef/>
      </w:r>
      <w:r>
        <w:t xml:space="preserve"> </w:t>
      </w:r>
      <w:r w:rsidRPr="00B44FC4">
        <w:t> Алиев Т.Т. Комментарий к Гражданскому процессуальному кодексу Российской Федерации (постатейный</w:t>
      </w:r>
      <w:r w:rsidR="00064644">
        <w:t xml:space="preserve">). </w:t>
      </w:r>
      <w:r w:rsidRPr="00B44FC4">
        <w:t xml:space="preserve">М., 2014. </w:t>
      </w:r>
      <w:r w:rsidR="00064644">
        <w:t>С.466-492.</w:t>
      </w:r>
      <w:r w:rsidRPr="00B44FC4">
        <w:t xml:space="preserve">  </w:t>
      </w:r>
    </w:p>
  </w:footnote>
  <w:footnote w:id="13">
    <w:p w:rsidR="003465D2" w:rsidRDefault="003465D2" w:rsidP="00D526C2">
      <w:pPr>
        <w:pStyle w:val="aa"/>
        <w:ind w:firstLine="709"/>
        <w:jc w:val="both"/>
      </w:pPr>
      <w:r>
        <w:rPr>
          <w:rStyle w:val="ac"/>
        </w:rPr>
        <w:footnoteRef/>
      </w:r>
      <w:r>
        <w:t xml:space="preserve"> Гражданский кодекс Российской Федерации (часть третья)</w:t>
      </w:r>
      <w:r w:rsidR="00E92527">
        <w:t xml:space="preserve">: федеральный закон </w:t>
      </w:r>
      <w:r>
        <w:t xml:space="preserve">от 26.11.2001 </w:t>
      </w:r>
      <w:r w:rsidR="00E92527">
        <w:t>№</w:t>
      </w:r>
      <w:r>
        <w:t xml:space="preserve"> 146-ФЗ</w:t>
      </w:r>
    </w:p>
    <w:p w:rsidR="003465D2" w:rsidRDefault="003465D2" w:rsidP="00D526C2">
      <w:pPr>
        <w:pStyle w:val="aa"/>
        <w:ind w:firstLine="709"/>
        <w:jc w:val="both"/>
      </w:pPr>
      <w:r>
        <w:t xml:space="preserve">(ред. от 28.03.2017 // Собрание законодательства РФ. – 2001. = 26 декабря. – №67; Российская газета.  -  2017. – 28 марта </w:t>
      </w:r>
      <w:r w:rsidR="00E92527">
        <w:t xml:space="preserve"> - №82. – ст. 3992.</w:t>
      </w:r>
    </w:p>
  </w:footnote>
  <w:footnote w:id="14">
    <w:p w:rsidR="00064644" w:rsidRDefault="00064644" w:rsidP="00D526C2">
      <w:pPr>
        <w:pStyle w:val="aa"/>
        <w:ind w:firstLine="709"/>
        <w:jc w:val="both"/>
      </w:pPr>
      <w:r>
        <w:rPr>
          <w:rStyle w:val="ac"/>
        </w:rPr>
        <w:footnoteRef/>
      </w:r>
      <w:r>
        <w:t xml:space="preserve"> </w:t>
      </w:r>
      <w:r w:rsidRPr="00064644">
        <w:t>Конституция Российской Федерации: принята всенародным голосованием 12 декабря 1993 г. (с учетом поправок от 30.12.2008 №6-ФКЗ, от 30.12.2008 №7-ФКЗ, от 05.02. 2014 №2-ФКЗ, от 27.07.2014 №11-ФКЗ) // Российская газета. – 1993. – 25 декабря; Собрание законодательства Российской Федерации. - 2014. -  4 августа. - № 31. – ст. 4398.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01108"/>
      <w:docPartObj>
        <w:docPartGallery w:val="Page Numbers (Top of Page)"/>
        <w:docPartUnique/>
      </w:docPartObj>
    </w:sdtPr>
    <w:sdtEndPr>
      <w:rPr>
        <w:sz w:val="28"/>
        <w:szCs w:val="28"/>
      </w:rPr>
    </w:sdtEndPr>
    <w:sdtContent>
      <w:p w:rsidR="00F66294" w:rsidRPr="006374A9" w:rsidRDefault="00F66294">
        <w:pPr>
          <w:pStyle w:val="a5"/>
          <w:jc w:val="center"/>
          <w:rPr>
            <w:sz w:val="28"/>
            <w:szCs w:val="28"/>
          </w:rPr>
        </w:pPr>
        <w:r w:rsidRPr="006374A9">
          <w:rPr>
            <w:sz w:val="28"/>
            <w:szCs w:val="28"/>
          </w:rPr>
          <w:fldChar w:fldCharType="begin"/>
        </w:r>
        <w:r w:rsidRPr="006374A9">
          <w:rPr>
            <w:sz w:val="28"/>
            <w:szCs w:val="28"/>
          </w:rPr>
          <w:instrText>PAGE   \* MERGEFORMAT</w:instrText>
        </w:r>
        <w:r w:rsidRPr="006374A9">
          <w:rPr>
            <w:sz w:val="28"/>
            <w:szCs w:val="28"/>
          </w:rPr>
          <w:fldChar w:fldCharType="separate"/>
        </w:r>
        <w:r w:rsidR="00374AC5">
          <w:rPr>
            <w:noProof/>
            <w:sz w:val="28"/>
            <w:szCs w:val="28"/>
          </w:rPr>
          <w:t>2</w:t>
        </w:r>
        <w:r w:rsidRPr="006374A9">
          <w:rPr>
            <w:sz w:val="28"/>
            <w:szCs w:val="28"/>
          </w:rPr>
          <w:fldChar w:fldCharType="end"/>
        </w:r>
      </w:p>
    </w:sdtContent>
  </w:sdt>
  <w:p w:rsidR="00F66294" w:rsidRDefault="00F662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B6050"/>
    <w:multiLevelType w:val="multilevel"/>
    <w:tmpl w:val="4B46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164B3"/>
    <w:multiLevelType w:val="multilevel"/>
    <w:tmpl w:val="F2E8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F30C4"/>
    <w:multiLevelType w:val="multilevel"/>
    <w:tmpl w:val="13B671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43750C0"/>
    <w:multiLevelType w:val="multilevel"/>
    <w:tmpl w:val="4A6EB5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82F11C2"/>
    <w:multiLevelType w:val="multilevel"/>
    <w:tmpl w:val="E34A34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4760F2"/>
    <w:multiLevelType w:val="multilevel"/>
    <w:tmpl w:val="EAE27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817AB"/>
    <w:multiLevelType w:val="hybridMultilevel"/>
    <w:tmpl w:val="975E8048"/>
    <w:lvl w:ilvl="0" w:tplc="D2047FA8">
      <w:start w:val="1"/>
      <w:numFmt w:val="decimal"/>
      <w:lvlText w:val="%1."/>
      <w:lvlJc w:val="left"/>
      <w:pPr>
        <w:ind w:left="1778" w:hanging="360"/>
      </w:pPr>
      <w:rPr>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584E695F"/>
    <w:multiLevelType w:val="hybridMultilevel"/>
    <w:tmpl w:val="B75490F2"/>
    <w:lvl w:ilvl="0" w:tplc="80D62A3C">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737C21BB"/>
    <w:multiLevelType w:val="multilevel"/>
    <w:tmpl w:val="9080F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8"/>
  </w:num>
  <w:num w:numId="3">
    <w:abstractNumId w:val="3"/>
  </w:num>
  <w:num w:numId="4">
    <w:abstractNumId w:val="5"/>
  </w:num>
  <w:num w:numId="5">
    <w:abstractNumId w:val="1"/>
  </w:num>
  <w:num w:numId="6">
    <w:abstractNumId w:val="0"/>
  </w:num>
  <w:num w:numId="7">
    <w:abstractNumId w:val="2"/>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CF"/>
    <w:rsid w:val="00064644"/>
    <w:rsid w:val="00114183"/>
    <w:rsid w:val="001414AC"/>
    <w:rsid w:val="001418BB"/>
    <w:rsid w:val="001A606E"/>
    <w:rsid w:val="001B5C1D"/>
    <w:rsid w:val="001B788F"/>
    <w:rsid w:val="00221245"/>
    <w:rsid w:val="0023496C"/>
    <w:rsid w:val="002868F9"/>
    <w:rsid w:val="0032700A"/>
    <w:rsid w:val="003465D2"/>
    <w:rsid w:val="00374AC5"/>
    <w:rsid w:val="003955E7"/>
    <w:rsid w:val="00397592"/>
    <w:rsid w:val="003D41E2"/>
    <w:rsid w:val="004547C3"/>
    <w:rsid w:val="004720CF"/>
    <w:rsid w:val="004B6120"/>
    <w:rsid w:val="0056544A"/>
    <w:rsid w:val="005A36CA"/>
    <w:rsid w:val="005E1E02"/>
    <w:rsid w:val="005E74CF"/>
    <w:rsid w:val="006374A9"/>
    <w:rsid w:val="006B60FF"/>
    <w:rsid w:val="006C393B"/>
    <w:rsid w:val="006E2262"/>
    <w:rsid w:val="0075361E"/>
    <w:rsid w:val="00771512"/>
    <w:rsid w:val="007A0593"/>
    <w:rsid w:val="007C0366"/>
    <w:rsid w:val="00807159"/>
    <w:rsid w:val="00807C66"/>
    <w:rsid w:val="008538FE"/>
    <w:rsid w:val="009A4817"/>
    <w:rsid w:val="009F0FEB"/>
    <w:rsid w:val="00A363C3"/>
    <w:rsid w:val="00A54C05"/>
    <w:rsid w:val="00AD618D"/>
    <w:rsid w:val="00AE704A"/>
    <w:rsid w:val="00B1181D"/>
    <w:rsid w:val="00B44FC4"/>
    <w:rsid w:val="00C032E3"/>
    <w:rsid w:val="00CE1FD5"/>
    <w:rsid w:val="00D45BC9"/>
    <w:rsid w:val="00D526C2"/>
    <w:rsid w:val="00D82180"/>
    <w:rsid w:val="00E92527"/>
    <w:rsid w:val="00EE0A11"/>
    <w:rsid w:val="00F66294"/>
    <w:rsid w:val="00FB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BE2F2-B284-4FAF-AFCD-5421717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3"/>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366"/>
    <w:rPr>
      <w:rFonts w:eastAsia="Calibri"/>
      <w:color w:val="000000" w:themeColor="tex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0366"/>
    <w:pPr>
      <w:ind w:left="720"/>
      <w:contextualSpacing/>
    </w:pPr>
  </w:style>
  <w:style w:type="paragraph" w:styleId="a5">
    <w:name w:val="header"/>
    <w:basedOn w:val="a"/>
    <w:link w:val="a6"/>
    <w:uiPriority w:val="99"/>
    <w:unhideWhenUsed/>
    <w:rsid w:val="006374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374A9"/>
    <w:rPr>
      <w:rFonts w:eastAsia="Calibri"/>
      <w:color w:val="000000" w:themeColor="text1"/>
      <w:sz w:val="20"/>
      <w:szCs w:val="20"/>
    </w:rPr>
  </w:style>
  <w:style w:type="paragraph" w:styleId="a7">
    <w:name w:val="footer"/>
    <w:basedOn w:val="a"/>
    <w:link w:val="a8"/>
    <w:uiPriority w:val="99"/>
    <w:unhideWhenUsed/>
    <w:rsid w:val="006374A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74A9"/>
    <w:rPr>
      <w:rFonts w:eastAsia="Calibri"/>
      <w:color w:val="000000" w:themeColor="text1"/>
      <w:sz w:val="20"/>
      <w:szCs w:val="20"/>
    </w:rPr>
  </w:style>
  <w:style w:type="character" w:styleId="a9">
    <w:name w:val="Hyperlink"/>
    <w:basedOn w:val="a0"/>
    <w:uiPriority w:val="99"/>
    <w:unhideWhenUsed/>
    <w:rsid w:val="00F66294"/>
    <w:rPr>
      <w:color w:val="0000FF" w:themeColor="hyperlink"/>
      <w:u w:val="single"/>
    </w:rPr>
  </w:style>
  <w:style w:type="paragraph" w:styleId="aa">
    <w:name w:val="footnote text"/>
    <w:basedOn w:val="a"/>
    <w:link w:val="ab"/>
    <w:uiPriority w:val="99"/>
    <w:semiHidden/>
    <w:unhideWhenUsed/>
    <w:rsid w:val="003465D2"/>
    <w:pPr>
      <w:spacing w:after="0" w:line="240" w:lineRule="auto"/>
    </w:pPr>
  </w:style>
  <w:style w:type="character" w:customStyle="1" w:styleId="ab">
    <w:name w:val="Текст сноски Знак"/>
    <w:basedOn w:val="a0"/>
    <w:link w:val="aa"/>
    <w:uiPriority w:val="99"/>
    <w:semiHidden/>
    <w:rsid w:val="003465D2"/>
    <w:rPr>
      <w:rFonts w:eastAsia="Calibri"/>
      <w:color w:val="000000" w:themeColor="text1"/>
      <w:sz w:val="20"/>
      <w:szCs w:val="20"/>
    </w:rPr>
  </w:style>
  <w:style w:type="character" w:styleId="ac">
    <w:name w:val="footnote reference"/>
    <w:basedOn w:val="a0"/>
    <w:uiPriority w:val="99"/>
    <w:semiHidden/>
    <w:unhideWhenUsed/>
    <w:rsid w:val="003465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8862">
      <w:bodyDiv w:val="1"/>
      <w:marLeft w:val="0"/>
      <w:marRight w:val="0"/>
      <w:marTop w:val="0"/>
      <w:marBottom w:val="0"/>
      <w:divBdr>
        <w:top w:val="none" w:sz="0" w:space="0" w:color="auto"/>
        <w:left w:val="none" w:sz="0" w:space="0" w:color="auto"/>
        <w:bottom w:val="none" w:sz="0" w:space="0" w:color="auto"/>
        <w:right w:val="none" w:sz="0" w:space="0" w:color="auto"/>
      </w:divBdr>
    </w:div>
    <w:div w:id="421024281">
      <w:bodyDiv w:val="1"/>
      <w:marLeft w:val="0"/>
      <w:marRight w:val="0"/>
      <w:marTop w:val="0"/>
      <w:marBottom w:val="0"/>
      <w:divBdr>
        <w:top w:val="none" w:sz="0" w:space="0" w:color="auto"/>
        <w:left w:val="none" w:sz="0" w:space="0" w:color="auto"/>
        <w:bottom w:val="none" w:sz="0" w:space="0" w:color="auto"/>
        <w:right w:val="none" w:sz="0" w:space="0" w:color="auto"/>
      </w:divBdr>
    </w:div>
    <w:div w:id="518083074">
      <w:bodyDiv w:val="1"/>
      <w:marLeft w:val="0"/>
      <w:marRight w:val="0"/>
      <w:marTop w:val="0"/>
      <w:marBottom w:val="0"/>
      <w:divBdr>
        <w:top w:val="none" w:sz="0" w:space="0" w:color="auto"/>
        <w:left w:val="none" w:sz="0" w:space="0" w:color="auto"/>
        <w:bottom w:val="none" w:sz="0" w:space="0" w:color="auto"/>
        <w:right w:val="none" w:sz="0" w:space="0" w:color="auto"/>
      </w:divBdr>
    </w:div>
    <w:div w:id="861943925">
      <w:bodyDiv w:val="1"/>
      <w:marLeft w:val="0"/>
      <w:marRight w:val="0"/>
      <w:marTop w:val="0"/>
      <w:marBottom w:val="0"/>
      <w:divBdr>
        <w:top w:val="none" w:sz="0" w:space="0" w:color="auto"/>
        <w:left w:val="none" w:sz="0" w:space="0" w:color="auto"/>
        <w:bottom w:val="none" w:sz="0" w:space="0" w:color="auto"/>
        <w:right w:val="none" w:sz="0" w:space="0" w:color="auto"/>
      </w:divBdr>
    </w:div>
    <w:div w:id="872767341">
      <w:bodyDiv w:val="1"/>
      <w:marLeft w:val="0"/>
      <w:marRight w:val="0"/>
      <w:marTop w:val="0"/>
      <w:marBottom w:val="0"/>
      <w:divBdr>
        <w:top w:val="none" w:sz="0" w:space="0" w:color="auto"/>
        <w:left w:val="none" w:sz="0" w:space="0" w:color="auto"/>
        <w:bottom w:val="none" w:sz="0" w:space="0" w:color="auto"/>
        <w:right w:val="none" w:sz="0" w:space="0" w:color="auto"/>
      </w:divBdr>
    </w:div>
    <w:div w:id="892497944">
      <w:bodyDiv w:val="1"/>
      <w:marLeft w:val="0"/>
      <w:marRight w:val="0"/>
      <w:marTop w:val="0"/>
      <w:marBottom w:val="0"/>
      <w:divBdr>
        <w:top w:val="none" w:sz="0" w:space="0" w:color="auto"/>
        <w:left w:val="none" w:sz="0" w:space="0" w:color="auto"/>
        <w:bottom w:val="none" w:sz="0" w:space="0" w:color="auto"/>
        <w:right w:val="none" w:sz="0" w:space="0" w:color="auto"/>
      </w:divBdr>
    </w:div>
    <w:div w:id="933782385">
      <w:bodyDiv w:val="1"/>
      <w:marLeft w:val="0"/>
      <w:marRight w:val="0"/>
      <w:marTop w:val="0"/>
      <w:marBottom w:val="0"/>
      <w:divBdr>
        <w:top w:val="none" w:sz="0" w:space="0" w:color="auto"/>
        <w:left w:val="none" w:sz="0" w:space="0" w:color="auto"/>
        <w:bottom w:val="none" w:sz="0" w:space="0" w:color="auto"/>
        <w:right w:val="none" w:sz="0" w:space="0" w:color="auto"/>
      </w:divBdr>
    </w:div>
    <w:div w:id="1004892206">
      <w:bodyDiv w:val="1"/>
      <w:marLeft w:val="0"/>
      <w:marRight w:val="0"/>
      <w:marTop w:val="0"/>
      <w:marBottom w:val="0"/>
      <w:divBdr>
        <w:top w:val="none" w:sz="0" w:space="0" w:color="auto"/>
        <w:left w:val="none" w:sz="0" w:space="0" w:color="auto"/>
        <w:bottom w:val="none" w:sz="0" w:space="0" w:color="auto"/>
        <w:right w:val="none" w:sz="0" w:space="0" w:color="auto"/>
      </w:divBdr>
    </w:div>
    <w:div w:id="1077747402">
      <w:bodyDiv w:val="1"/>
      <w:marLeft w:val="0"/>
      <w:marRight w:val="0"/>
      <w:marTop w:val="0"/>
      <w:marBottom w:val="0"/>
      <w:divBdr>
        <w:top w:val="none" w:sz="0" w:space="0" w:color="auto"/>
        <w:left w:val="none" w:sz="0" w:space="0" w:color="auto"/>
        <w:bottom w:val="none" w:sz="0" w:space="0" w:color="auto"/>
        <w:right w:val="none" w:sz="0" w:space="0" w:color="auto"/>
      </w:divBdr>
    </w:div>
    <w:div w:id="1116217935">
      <w:bodyDiv w:val="1"/>
      <w:marLeft w:val="0"/>
      <w:marRight w:val="0"/>
      <w:marTop w:val="0"/>
      <w:marBottom w:val="0"/>
      <w:divBdr>
        <w:top w:val="none" w:sz="0" w:space="0" w:color="auto"/>
        <w:left w:val="none" w:sz="0" w:space="0" w:color="auto"/>
        <w:bottom w:val="none" w:sz="0" w:space="0" w:color="auto"/>
        <w:right w:val="none" w:sz="0" w:space="0" w:color="auto"/>
      </w:divBdr>
    </w:div>
    <w:div w:id="1161458296">
      <w:bodyDiv w:val="1"/>
      <w:marLeft w:val="0"/>
      <w:marRight w:val="0"/>
      <w:marTop w:val="0"/>
      <w:marBottom w:val="0"/>
      <w:divBdr>
        <w:top w:val="none" w:sz="0" w:space="0" w:color="auto"/>
        <w:left w:val="none" w:sz="0" w:space="0" w:color="auto"/>
        <w:bottom w:val="none" w:sz="0" w:space="0" w:color="auto"/>
        <w:right w:val="none" w:sz="0" w:space="0" w:color="auto"/>
      </w:divBdr>
    </w:div>
    <w:div w:id="1429891011">
      <w:bodyDiv w:val="1"/>
      <w:marLeft w:val="0"/>
      <w:marRight w:val="0"/>
      <w:marTop w:val="0"/>
      <w:marBottom w:val="0"/>
      <w:divBdr>
        <w:top w:val="none" w:sz="0" w:space="0" w:color="auto"/>
        <w:left w:val="none" w:sz="0" w:space="0" w:color="auto"/>
        <w:bottom w:val="none" w:sz="0" w:space="0" w:color="auto"/>
        <w:right w:val="none" w:sz="0" w:space="0" w:color="auto"/>
      </w:divBdr>
    </w:div>
    <w:div w:id="1462454462">
      <w:bodyDiv w:val="1"/>
      <w:marLeft w:val="0"/>
      <w:marRight w:val="0"/>
      <w:marTop w:val="0"/>
      <w:marBottom w:val="0"/>
      <w:divBdr>
        <w:top w:val="none" w:sz="0" w:space="0" w:color="auto"/>
        <w:left w:val="none" w:sz="0" w:space="0" w:color="auto"/>
        <w:bottom w:val="none" w:sz="0" w:space="0" w:color="auto"/>
        <w:right w:val="none" w:sz="0" w:space="0" w:color="auto"/>
      </w:divBdr>
    </w:div>
    <w:div w:id="1545483506">
      <w:bodyDiv w:val="1"/>
      <w:marLeft w:val="0"/>
      <w:marRight w:val="0"/>
      <w:marTop w:val="0"/>
      <w:marBottom w:val="0"/>
      <w:divBdr>
        <w:top w:val="none" w:sz="0" w:space="0" w:color="auto"/>
        <w:left w:val="none" w:sz="0" w:space="0" w:color="auto"/>
        <w:bottom w:val="none" w:sz="0" w:space="0" w:color="auto"/>
        <w:right w:val="none" w:sz="0" w:space="0" w:color="auto"/>
      </w:divBdr>
    </w:div>
    <w:div w:id="1630672786">
      <w:bodyDiv w:val="1"/>
      <w:marLeft w:val="0"/>
      <w:marRight w:val="0"/>
      <w:marTop w:val="0"/>
      <w:marBottom w:val="0"/>
      <w:divBdr>
        <w:top w:val="none" w:sz="0" w:space="0" w:color="auto"/>
        <w:left w:val="none" w:sz="0" w:space="0" w:color="auto"/>
        <w:bottom w:val="none" w:sz="0" w:space="0" w:color="auto"/>
        <w:right w:val="none" w:sz="0" w:space="0" w:color="auto"/>
      </w:divBdr>
    </w:div>
    <w:div w:id="1656913855">
      <w:bodyDiv w:val="1"/>
      <w:marLeft w:val="0"/>
      <w:marRight w:val="0"/>
      <w:marTop w:val="0"/>
      <w:marBottom w:val="0"/>
      <w:divBdr>
        <w:top w:val="none" w:sz="0" w:space="0" w:color="auto"/>
        <w:left w:val="none" w:sz="0" w:space="0" w:color="auto"/>
        <w:bottom w:val="none" w:sz="0" w:space="0" w:color="auto"/>
        <w:right w:val="none" w:sz="0" w:space="0" w:color="auto"/>
      </w:divBdr>
    </w:div>
    <w:div w:id="1802112431">
      <w:bodyDiv w:val="1"/>
      <w:marLeft w:val="0"/>
      <w:marRight w:val="0"/>
      <w:marTop w:val="0"/>
      <w:marBottom w:val="0"/>
      <w:divBdr>
        <w:top w:val="none" w:sz="0" w:space="0" w:color="auto"/>
        <w:left w:val="none" w:sz="0" w:space="0" w:color="auto"/>
        <w:bottom w:val="none" w:sz="0" w:space="0" w:color="auto"/>
        <w:right w:val="none" w:sz="0" w:space="0" w:color="auto"/>
      </w:divBdr>
    </w:div>
    <w:div w:id="1956322753">
      <w:bodyDiv w:val="1"/>
      <w:marLeft w:val="0"/>
      <w:marRight w:val="0"/>
      <w:marTop w:val="0"/>
      <w:marBottom w:val="0"/>
      <w:divBdr>
        <w:top w:val="none" w:sz="0" w:space="0" w:color="auto"/>
        <w:left w:val="none" w:sz="0" w:space="0" w:color="auto"/>
        <w:bottom w:val="none" w:sz="0" w:space="0" w:color="auto"/>
        <w:right w:val="none" w:sz="0" w:space="0" w:color="auto"/>
      </w:divBdr>
      <w:divsChild>
        <w:div w:id="847527566">
          <w:blockQuote w:val="1"/>
          <w:marLeft w:val="150"/>
          <w:marRight w:val="150"/>
          <w:marTop w:val="360"/>
          <w:marBottom w:val="360"/>
          <w:divBdr>
            <w:top w:val="none" w:sz="0" w:space="0" w:color="auto"/>
            <w:left w:val="single" w:sz="48" w:space="8" w:color="CCCCCC"/>
            <w:bottom w:val="none" w:sz="0" w:space="0" w:color="auto"/>
            <w:right w:val="none" w:sz="0" w:space="0" w:color="auto"/>
          </w:divBdr>
        </w:div>
      </w:divsChild>
    </w:div>
    <w:div w:id="20000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E812-F81B-46B3-9172-90A0CF7E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5719</Words>
  <Characters>32602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профи</dc:creator>
  <cp:lastModifiedBy>Максим</cp:lastModifiedBy>
  <cp:revision>5</cp:revision>
  <dcterms:created xsi:type="dcterms:W3CDTF">2018-09-30T14:17:00Z</dcterms:created>
  <dcterms:modified xsi:type="dcterms:W3CDTF">2018-12-15T08:41:00Z</dcterms:modified>
</cp:coreProperties>
</file>